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7A468" w14:textId="7E84F962" w:rsidR="0084060E" w:rsidRPr="00487F39" w:rsidRDefault="007E0115" w:rsidP="00E52567">
      <w:pPr>
        <w:pStyle w:val="Prrafodelista"/>
        <w:rPr>
          <w:szCs w:val="22"/>
        </w:rPr>
      </w:pPr>
      <w:r w:rsidRPr="00487F39">
        <w:rPr>
          <w:noProof/>
        </w:rPr>
        <w:drawing>
          <wp:anchor distT="0" distB="0" distL="114300" distR="114300" simplePos="0" relativeHeight="251656704" behindDoc="1" locked="0" layoutInCell="1" allowOverlap="1" wp14:anchorId="27B521DB" wp14:editId="6CBBDFC8">
            <wp:simplePos x="0" y="0"/>
            <wp:positionH relativeFrom="margin">
              <wp:posOffset>2604770</wp:posOffset>
            </wp:positionH>
            <wp:positionV relativeFrom="margin">
              <wp:posOffset>15875</wp:posOffset>
            </wp:positionV>
            <wp:extent cx="1028700" cy="1447800"/>
            <wp:effectExtent l="0" t="0" r="0" b="0"/>
            <wp:wrapSquare wrapText="bothSides"/>
            <wp:docPr id="14" name="Imagen 2" descr="Logo Original Universidad del 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riginal Universidad del Ca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AE9C5" w14:textId="77777777" w:rsidR="000A4397" w:rsidRPr="00487F39" w:rsidRDefault="000A4397" w:rsidP="00CD7AB0">
      <w:pPr>
        <w:rPr>
          <w:rFonts w:cs="Arial"/>
          <w:b/>
          <w:sz w:val="22"/>
          <w:szCs w:val="22"/>
        </w:rPr>
      </w:pPr>
    </w:p>
    <w:p w14:paraId="0B67090E" w14:textId="77777777" w:rsidR="000A4397" w:rsidRPr="00487F39" w:rsidRDefault="000A4397" w:rsidP="00CD7AB0">
      <w:pPr>
        <w:rPr>
          <w:rFonts w:cs="Arial"/>
          <w:b/>
          <w:sz w:val="22"/>
          <w:szCs w:val="22"/>
        </w:rPr>
      </w:pPr>
    </w:p>
    <w:p w14:paraId="0AD31370" w14:textId="77777777" w:rsidR="000A4397" w:rsidRPr="00487F39" w:rsidRDefault="000A4397" w:rsidP="00CD7AB0">
      <w:pPr>
        <w:rPr>
          <w:rFonts w:cs="Arial"/>
          <w:b/>
          <w:sz w:val="22"/>
          <w:szCs w:val="22"/>
        </w:rPr>
      </w:pPr>
    </w:p>
    <w:p w14:paraId="5E9D6FC0" w14:textId="77777777" w:rsidR="000A4397" w:rsidRPr="00487F39" w:rsidRDefault="000A4397" w:rsidP="00CD7AB0">
      <w:pPr>
        <w:rPr>
          <w:rFonts w:cs="Arial"/>
          <w:b/>
          <w:sz w:val="22"/>
          <w:szCs w:val="22"/>
        </w:rPr>
      </w:pPr>
    </w:p>
    <w:p w14:paraId="58D4FE34" w14:textId="77777777" w:rsidR="000A4397" w:rsidRPr="00487F39" w:rsidRDefault="000A4397" w:rsidP="00CD7AB0">
      <w:pPr>
        <w:rPr>
          <w:rFonts w:cs="Arial"/>
          <w:b/>
          <w:sz w:val="22"/>
          <w:szCs w:val="22"/>
        </w:rPr>
      </w:pPr>
    </w:p>
    <w:p w14:paraId="7E28E87A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026B9D7D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75857FFA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1D8B832D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0C340861" w14:textId="77777777" w:rsidR="00DD0E38" w:rsidRPr="00487F39" w:rsidRDefault="00CD7AB0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Facultad de…</w:t>
      </w:r>
    </w:p>
    <w:p w14:paraId="4332191A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73F9C632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50355E81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2A775BE6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400D42A6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57C2A7B4" w14:textId="77777777" w:rsidR="009E1089" w:rsidRPr="00487F39" w:rsidRDefault="00572D27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Documento de justificación </w:t>
      </w:r>
      <w:r w:rsidR="00C217DE">
        <w:rPr>
          <w:rFonts w:cs="Arial"/>
          <w:b/>
          <w:sz w:val="22"/>
          <w:szCs w:val="22"/>
        </w:rPr>
        <w:t>para</w:t>
      </w:r>
      <w:r>
        <w:rPr>
          <w:rFonts w:cs="Arial"/>
          <w:b/>
          <w:sz w:val="22"/>
          <w:szCs w:val="22"/>
        </w:rPr>
        <w:t xml:space="preserve"> modificaciones</w:t>
      </w:r>
      <w:r w:rsidR="005F1331">
        <w:rPr>
          <w:rFonts w:cs="Arial"/>
          <w:b/>
          <w:sz w:val="22"/>
          <w:szCs w:val="22"/>
        </w:rPr>
        <w:t xml:space="preserve"> o reformas</w:t>
      </w:r>
    </w:p>
    <w:p w14:paraId="61A89694" w14:textId="77777777" w:rsidR="00CD7AB0" w:rsidRPr="00487F39" w:rsidRDefault="0052460D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</w:t>
      </w:r>
      <w:r w:rsidRPr="0052460D">
        <w:rPr>
          <w:rFonts w:cs="Arial"/>
          <w:b/>
          <w:sz w:val="22"/>
          <w:szCs w:val="22"/>
          <w:highlight w:val="yellow"/>
        </w:rPr>
        <w:t>Nombre del</w:t>
      </w:r>
      <w:r>
        <w:rPr>
          <w:rFonts w:cs="Arial"/>
          <w:b/>
          <w:sz w:val="22"/>
          <w:szCs w:val="22"/>
        </w:rPr>
        <w:t xml:space="preserve">) </w:t>
      </w:r>
      <w:r w:rsidR="00CD7AB0" w:rsidRPr="00487F39">
        <w:rPr>
          <w:rFonts w:cs="Arial"/>
          <w:b/>
          <w:sz w:val="22"/>
          <w:szCs w:val="22"/>
        </w:rPr>
        <w:t xml:space="preserve">Programa de </w:t>
      </w:r>
      <w:r w:rsidR="00CD7F6D">
        <w:rPr>
          <w:rFonts w:cs="Arial"/>
          <w:b/>
          <w:sz w:val="22"/>
          <w:szCs w:val="22"/>
          <w:highlight w:val="yellow"/>
        </w:rPr>
        <w:t>(</w:t>
      </w:r>
      <w:r w:rsidR="00371D29">
        <w:rPr>
          <w:rFonts w:cs="Arial"/>
          <w:b/>
          <w:sz w:val="22"/>
          <w:szCs w:val="22"/>
          <w:highlight w:val="yellow"/>
        </w:rPr>
        <w:t>pregrado/</w:t>
      </w:r>
      <w:r w:rsidR="00CD7F6D">
        <w:rPr>
          <w:rFonts w:cs="Arial"/>
          <w:b/>
          <w:sz w:val="22"/>
          <w:szCs w:val="22"/>
          <w:highlight w:val="yellow"/>
        </w:rPr>
        <w:t>pos</w:t>
      </w:r>
      <w:r w:rsidR="00CD7AB0" w:rsidRPr="00487F39">
        <w:rPr>
          <w:rFonts w:cs="Arial"/>
          <w:b/>
          <w:sz w:val="22"/>
          <w:szCs w:val="22"/>
          <w:highlight w:val="yellow"/>
        </w:rPr>
        <w:t>grado)</w:t>
      </w:r>
      <w:r w:rsidR="00CD7AB0" w:rsidRPr="00487F39">
        <w:rPr>
          <w:rFonts w:cs="Arial"/>
          <w:b/>
          <w:sz w:val="22"/>
          <w:szCs w:val="22"/>
        </w:rPr>
        <w:t xml:space="preserve">… </w:t>
      </w:r>
    </w:p>
    <w:p w14:paraId="1BA5A514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3CBAA6AA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5F989CA6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7CBE84C9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33F91638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</w:p>
    <w:p w14:paraId="75D63E47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Popayán</w:t>
      </w:r>
    </w:p>
    <w:p w14:paraId="37202520" w14:textId="77777777" w:rsidR="00CD7AB0" w:rsidRPr="00487F39" w:rsidRDefault="00CD7AB0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  <w:highlight w:val="yellow"/>
        </w:rPr>
        <w:t>(mes)</w:t>
      </w:r>
    </w:p>
    <w:p w14:paraId="673D15DD" w14:textId="77777777" w:rsidR="0084060E" w:rsidRPr="00487F39" w:rsidRDefault="0052460D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</w:t>
      </w:r>
      <w:r w:rsidRPr="0052460D">
        <w:rPr>
          <w:rFonts w:cs="Arial"/>
          <w:b/>
          <w:sz w:val="22"/>
          <w:szCs w:val="22"/>
          <w:highlight w:val="yellow"/>
        </w:rPr>
        <w:t>Año</w:t>
      </w:r>
      <w:r>
        <w:rPr>
          <w:rFonts w:cs="Arial"/>
          <w:b/>
          <w:sz w:val="22"/>
          <w:szCs w:val="22"/>
        </w:rPr>
        <w:t>)</w:t>
      </w:r>
    </w:p>
    <w:p w14:paraId="2D7CA5F0" w14:textId="77777777" w:rsidR="0084060E" w:rsidRPr="00487F39" w:rsidRDefault="0084060E">
      <w:pPr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br w:type="page"/>
      </w:r>
    </w:p>
    <w:p w14:paraId="21F6BC2F" w14:textId="771FC661" w:rsidR="00B507C0" w:rsidRPr="00487F39" w:rsidRDefault="007E0115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6AE0863A" wp14:editId="6D1C70C9">
            <wp:simplePos x="0" y="0"/>
            <wp:positionH relativeFrom="margin">
              <wp:posOffset>2571115</wp:posOffset>
            </wp:positionH>
            <wp:positionV relativeFrom="margin">
              <wp:posOffset>292100</wp:posOffset>
            </wp:positionV>
            <wp:extent cx="1028700" cy="1447800"/>
            <wp:effectExtent l="0" t="0" r="0" b="0"/>
            <wp:wrapSquare wrapText="bothSides"/>
            <wp:docPr id="13" name="Imagen 2" descr="Logo Original Universidad del 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riginal Universidad del Ca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E224E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7A96CBE5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06190DED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0A37E8C9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1DEA1687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386EF2AA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13603163" w14:textId="77777777" w:rsidR="00D01FE3" w:rsidRPr="00487F39" w:rsidRDefault="00D01FE3" w:rsidP="00CD7AB0">
      <w:pPr>
        <w:jc w:val="center"/>
        <w:rPr>
          <w:rFonts w:cs="Arial"/>
          <w:b/>
          <w:sz w:val="22"/>
          <w:szCs w:val="22"/>
        </w:rPr>
      </w:pPr>
    </w:p>
    <w:p w14:paraId="6C535D55" w14:textId="77777777" w:rsidR="00572D27" w:rsidRPr="00487F39" w:rsidRDefault="00572D27" w:rsidP="00572D27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 xml:space="preserve">Deibar René Hurtado </w:t>
      </w:r>
      <w:r w:rsidR="00D33A56">
        <w:rPr>
          <w:rFonts w:cs="Arial"/>
          <w:b/>
          <w:sz w:val="22"/>
          <w:szCs w:val="22"/>
        </w:rPr>
        <w:t>Herrera</w:t>
      </w:r>
    </w:p>
    <w:p w14:paraId="553072D3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Rector</w:t>
      </w:r>
    </w:p>
    <w:p w14:paraId="3EB1E6B0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49EBC634" w14:textId="77777777" w:rsidR="00B507C0" w:rsidRPr="00487F39" w:rsidRDefault="00572D27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Aida Patricia </w:t>
      </w:r>
      <w:r w:rsidR="008D30BF">
        <w:rPr>
          <w:rFonts w:cs="Arial"/>
          <w:b/>
          <w:sz w:val="22"/>
          <w:szCs w:val="22"/>
        </w:rPr>
        <w:t xml:space="preserve">González Nieva </w:t>
      </w:r>
    </w:p>
    <w:p w14:paraId="751F91AE" w14:textId="77777777" w:rsidR="00B507C0" w:rsidRPr="00487F39" w:rsidRDefault="008D30BF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Vicerrectora Académica</w:t>
      </w:r>
    </w:p>
    <w:p w14:paraId="5724A36A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339E063B" w14:textId="77777777" w:rsidR="008C0804" w:rsidRPr="00487F39" w:rsidRDefault="008D30BF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Jorge Enrique Barrera</w:t>
      </w:r>
      <w:r w:rsidR="00901127">
        <w:rPr>
          <w:rFonts w:cs="Arial"/>
          <w:b/>
          <w:sz w:val="22"/>
          <w:szCs w:val="22"/>
        </w:rPr>
        <w:t xml:space="preserve"> Moreno </w:t>
      </w:r>
    </w:p>
    <w:p w14:paraId="5061CE6A" w14:textId="77777777" w:rsidR="00B507C0" w:rsidRPr="00487F39" w:rsidRDefault="00901127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Vicerrector</w:t>
      </w:r>
      <w:r w:rsidR="00B507C0" w:rsidRPr="00487F39">
        <w:rPr>
          <w:rFonts w:cs="Arial"/>
          <w:b/>
          <w:sz w:val="22"/>
          <w:szCs w:val="22"/>
        </w:rPr>
        <w:t xml:space="preserve"> Administra</w:t>
      </w:r>
      <w:r>
        <w:rPr>
          <w:rFonts w:cs="Arial"/>
          <w:b/>
          <w:sz w:val="22"/>
          <w:szCs w:val="22"/>
        </w:rPr>
        <w:t>tivo</w:t>
      </w:r>
    </w:p>
    <w:p w14:paraId="53388F33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3BDA7770" w14:textId="77777777" w:rsidR="005112E0" w:rsidRPr="00487F39" w:rsidRDefault="0037309E" w:rsidP="00CD7AB0">
      <w:pPr>
        <w:jc w:val="center"/>
        <w:rPr>
          <w:rFonts w:cs="Arial"/>
          <w:b/>
          <w:sz w:val="22"/>
          <w:szCs w:val="22"/>
        </w:rPr>
      </w:pPr>
      <w:r>
        <w:rPr>
          <w:b/>
          <w:sz w:val="22"/>
          <w:szCs w:val="22"/>
        </w:rPr>
        <w:t>Francisco José Pino Correa</w:t>
      </w:r>
    </w:p>
    <w:p w14:paraId="4724CA58" w14:textId="77777777" w:rsidR="00B507C0" w:rsidRPr="00487F39" w:rsidRDefault="00B507C0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Vicerrector de Investigaciones</w:t>
      </w:r>
    </w:p>
    <w:p w14:paraId="697376D2" w14:textId="77777777" w:rsidR="00B507C0" w:rsidRDefault="00B507C0" w:rsidP="00CD7AB0">
      <w:pPr>
        <w:jc w:val="center"/>
        <w:rPr>
          <w:rFonts w:cs="Arial"/>
          <w:b/>
          <w:sz w:val="22"/>
          <w:szCs w:val="22"/>
        </w:rPr>
      </w:pPr>
    </w:p>
    <w:p w14:paraId="0DA242DD" w14:textId="77777777" w:rsidR="005E7F8C" w:rsidRPr="00487F39" w:rsidRDefault="005E7F8C" w:rsidP="00CD7AB0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Cesar Alfaro Mosquera</w:t>
      </w:r>
      <w:r w:rsidR="00A168C8">
        <w:rPr>
          <w:rFonts w:cs="Arial"/>
          <w:b/>
          <w:sz w:val="22"/>
          <w:szCs w:val="22"/>
        </w:rPr>
        <w:t xml:space="preserve"> Dorado</w:t>
      </w:r>
    </w:p>
    <w:p w14:paraId="24EBD355" w14:textId="77777777" w:rsidR="00B507C0" w:rsidRDefault="00E44640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Vicerrector</w:t>
      </w:r>
      <w:r w:rsidR="00B507C0" w:rsidRPr="00487F39">
        <w:rPr>
          <w:rFonts w:cs="Arial"/>
          <w:b/>
          <w:sz w:val="22"/>
          <w:szCs w:val="22"/>
        </w:rPr>
        <w:t xml:space="preserve"> de Cultu</w:t>
      </w:r>
      <w:r w:rsidR="00D01FE3" w:rsidRPr="00487F39">
        <w:rPr>
          <w:rFonts w:cs="Arial"/>
          <w:b/>
          <w:sz w:val="22"/>
          <w:szCs w:val="22"/>
        </w:rPr>
        <w:t>ra y Bienestar</w:t>
      </w:r>
    </w:p>
    <w:p w14:paraId="06171C74" w14:textId="77777777" w:rsidR="005E7F8C" w:rsidRPr="00487F39" w:rsidRDefault="005E7F8C" w:rsidP="00CD7AB0">
      <w:pPr>
        <w:jc w:val="center"/>
        <w:rPr>
          <w:rFonts w:cs="Arial"/>
          <w:b/>
          <w:sz w:val="22"/>
          <w:szCs w:val="22"/>
        </w:rPr>
      </w:pPr>
    </w:p>
    <w:p w14:paraId="3FAB46F0" w14:textId="77777777" w:rsidR="00D01FE3" w:rsidRPr="00487F39" w:rsidRDefault="00D01FE3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Laura Ismenia Castellanos Vivas</w:t>
      </w:r>
    </w:p>
    <w:p w14:paraId="28CD32E4" w14:textId="77777777" w:rsidR="00D01FE3" w:rsidRPr="00487F39" w:rsidRDefault="00D01FE3" w:rsidP="00CD7AB0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 xml:space="preserve">Secretaria General </w:t>
      </w:r>
    </w:p>
    <w:p w14:paraId="6326162A" w14:textId="77777777" w:rsidR="00D01FE3" w:rsidRPr="00487F39" w:rsidRDefault="00D01FE3" w:rsidP="00C403F2">
      <w:pPr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br w:type="page"/>
      </w:r>
    </w:p>
    <w:p w14:paraId="472D3215" w14:textId="7908C9EA" w:rsidR="002D1C6B" w:rsidRPr="00487F39" w:rsidRDefault="007E0115" w:rsidP="00D01FE3">
      <w:pPr>
        <w:rPr>
          <w:rFonts w:cs="Arial"/>
          <w:b/>
          <w:sz w:val="22"/>
          <w:szCs w:val="22"/>
        </w:rPr>
      </w:pPr>
      <w:r w:rsidRPr="00487F39">
        <w:rPr>
          <w:rFonts w:cs="Arial"/>
          <w:b/>
          <w:noProof/>
        </w:rPr>
        <w:drawing>
          <wp:anchor distT="0" distB="0" distL="114300" distR="114300" simplePos="0" relativeHeight="251658752" behindDoc="1" locked="0" layoutInCell="1" allowOverlap="1" wp14:anchorId="428A5DB3" wp14:editId="2927DAFC">
            <wp:simplePos x="0" y="0"/>
            <wp:positionH relativeFrom="margin">
              <wp:posOffset>2566670</wp:posOffset>
            </wp:positionH>
            <wp:positionV relativeFrom="margin">
              <wp:posOffset>15875</wp:posOffset>
            </wp:positionV>
            <wp:extent cx="1028700" cy="1447800"/>
            <wp:effectExtent l="0" t="0" r="0" b="0"/>
            <wp:wrapSquare wrapText="bothSides"/>
            <wp:docPr id="12" name="Imagen 2" descr="Logo Original Universidad del Ca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Original Universidad del Cauc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E72DE4" w14:textId="77777777" w:rsidR="002D1C6B" w:rsidRPr="00487F39" w:rsidRDefault="002D1C6B" w:rsidP="00D01FE3">
      <w:pPr>
        <w:rPr>
          <w:rFonts w:cs="Arial"/>
          <w:b/>
          <w:sz w:val="22"/>
          <w:szCs w:val="22"/>
        </w:rPr>
      </w:pPr>
    </w:p>
    <w:p w14:paraId="5ED84AA2" w14:textId="77777777" w:rsidR="002D1C6B" w:rsidRPr="00487F39" w:rsidRDefault="002D1C6B" w:rsidP="00D01FE3">
      <w:pPr>
        <w:rPr>
          <w:rFonts w:cs="Arial"/>
          <w:b/>
          <w:sz w:val="22"/>
          <w:szCs w:val="22"/>
        </w:rPr>
      </w:pPr>
    </w:p>
    <w:p w14:paraId="2AB41BA5" w14:textId="77777777" w:rsidR="002D1C6B" w:rsidRPr="00487F39" w:rsidRDefault="002D1C6B" w:rsidP="00D01FE3">
      <w:pPr>
        <w:rPr>
          <w:rFonts w:cs="Arial"/>
          <w:b/>
          <w:sz w:val="22"/>
          <w:szCs w:val="22"/>
        </w:rPr>
      </w:pPr>
    </w:p>
    <w:p w14:paraId="5A9546E8" w14:textId="77777777" w:rsidR="002D1C6B" w:rsidRPr="00487F39" w:rsidRDefault="002D1C6B" w:rsidP="00D01FE3">
      <w:pPr>
        <w:rPr>
          <w:rFonts w:cs="Arial"/>
          <w:b/>
          <w:sz w:val="22"/>
          <w:szCs w:val="22"/>
        </w:rPr>
      </w:pPr>
    </w:p>
    <w:p w14:paraId="2BCE1470" w14:textId="77777777" w:rsidR="002D1C6B" w:rsidRPr="00487F39" w:rsidRDefault="002D1C6B" w:rsidP="00D01FE3">
      <w:pPr>
        <w:rPr>
          <w:rFonts w:cs="Arial"/>
          <w:b/>
          <w:sz w:val="22"/>
          <w:szCs w:val="22"/>
        </w:rPr>
      </w:pPr>
    </w:p>
    <w:p w14:paraId="1BF2E495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5037DE14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0A4F76B7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258A0EF8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3C6CF452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Facultad de…</w:t>
      </w:r>
    </w:p>
    <w:p w14:paraId="3AE5B86B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19E0B76A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5CE92F7A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78CF5094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4453483C" w14:textId="77777777" w:rsidR="009D3E76" w:rsidRPr="00487F39" w:rsidRDefault="009D3E76" w:rsidP="009D3E7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Documento de justificación </w:t>
      </w:r>
      <w:r w:rsidR="00C217DE">
        <w:rPr>
          <w:rFonts w:cs="Arial"/>
          <w:b/>
          <w:sz w:val="22"/>
          <w:szCs w:val="22"/>
        </w:rPr>
        <w:t>para</w:t>
      </w:r>
      <w:r>
        <w:rPr>
          <w:rFonts w:cs="Arial"/>
          <w:b/>
          <w:sz w:val="22"/>
          <w:szCs w:val="22"/>
        </w:rPr>
        <w:t xml:space="preserve"> modificaciones</w:t>
      </w:r>
      <w:r w:rsidR="005F1331">
        <w:rPr>
          <w:rFonts w:cs="Arial"/>
          <w:b/>
          <w:sz w:val="22"/>
          <w:szCs w:val="22"/>
        </w:rPr>
        <w:t xml:space="preserve"> o reformas</w:t>
      </w:r>
    </w:p>
    <w:p w14:paraId="4A06F30C" w14:textId="77777777" w:rsidR="009D3E76" w:rsidRPr="00487F39" w:rsidRDefault="009D3E76" w:rsidP="009D3E76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 xml:space="preserve">Programa de </w:t>
      </w:r>
      <w:r>
        <w:rPr>
          <w:rFonts w:cs="Arial"/>
          <w:b/>
          <w:sz w:val="22"/>
          <w:szCs w:val="22"/>
          <w:highlight w:val="yellow"/>
        </w:rPr>
        <w:t>(pregrado/pos</w:t>
      </w:r>
      <w:r w:rsidRPr="00487F39">
        <w:rPr>
          <w:rFonts w:cs="Arial"/>
          <w:b/>
          <w:sz w:val="22"/>
          <w:szCs w:val="22"/>
          <w:highlight w:val="yellow"/>
        </w:rPr>
        <w:t>grado)</w:t>
      </w:r>
      <w:r w:rsidRPr="00487F39">
        <w:rPr>
          <w:rFonts w:cs="Arial"/>
          <w:b/>
          <w:sz w:val="22"/>
          <w:szCs w:val="22"/>
        </w:rPr>
        <w:t xml:space="preserve">… </w:t>
      </w:r>
    </w:p>
    <w:p w14:paraId="07A6F79E" w14:textId="77777777" w:rsidR="009D3E76" w:rsidRPr="00487F39" w:rsidRDefault="009D3E76" w:rsidP="009D3E76">
      <w:pPr>
        <w:jc w:val="center"/>
        <w:rPr>
          <w:rFonts w:cs="Arial"/>
          <w:b/>
          <w:sz w:val="22"/>
          <w:szCs w:val="22"/>
        </w:rPr>
      </w:pPr>
    </w:p>
    <w:p w14:paraId="2B761D39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6D4BEFB7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153841C9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 xml:space="preserve">Documento elaborado por: </w:t>
      </w:r>
    </w:p>
    <w:p w14:paraId="2A406AB4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044A3517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2DE36196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0723941B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</w:p>
    <w:p w14:paraId="7AF596C3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</w:rPr>
        <w:t>Popayán</w:t>
      </w:r>
    </w:p>
    <w:p w14:paraId="3AA5B791" w14:textId="77777777" w:rsidR="002D1C6B" w:rsidRPr="00487F39" w:rsidRDefault="002D1C6B" w:rsidP="002D1C6B">
      <w:pPr>
        <w:jc w:val="center"/>
        <w:rPr>
          <w:rFonts w:cs="Arial"/>
          <w:b/>
          <w:sz w:val="22"/>
          <w:szCs w:val="22"/>
        </w:rPr>
      </w:pPr>
      <w:r w:rsidRPr="00487F39">
        <w:rPr>
          <w:rFonts w:cs="Arial"/>
          <w:b/>
          <w:sz w:val="22"/>
          <w:szCs w:val="22"/>
          <w:highlight w:val="yellow"/>
        </w:rPr>
        <w:t>(mes)</w:t>
      </w:r>
    </w:p>
    <w:p w14:paraId="028011EB" w14:textId="77777777" w:rsidR="00D33A56" w:rsidRPr="00487F39" w:rsidRDefault="00D33A56" w:rsidP="00D33A56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(</w:t>
      </w:r>
      <w:r w:rsidRPr="0052460D">
        <w:rPr>
          <w:rFonts w:cs="Arial"/>
          <w:b/>
          <w:sz w:val="22"/>
          <w:szCs w:val="22"/>
          <w:highlight w:val="yellow"/>
        </w:rPr>
        <w:t>Año</w:t>
      </w:r>
      <w:r>
        <w:rPr>
          <w:rFonts w:cs="Arial"/>
          <w:b/>
          <w:sz w:val="22"/>
          <w:szCs w:val="22"/>
        </w:rPr>
        <w:t>)</w:t>
      </w:r>
    </w:p>
    <w:p w14:paraId="063C087E" w14:textId="77777777" w:rsidR="00462A20" w:rsidRDefault="00462A20" w:rsidP="00586CD2">
      <w:pPr>
        <w:jc w:val="center"/>
        <w:rPr>
          <w:rFonts w:cs="Arial"/>
          <w:b/>
          <w:sz w:val="22"/>
          <w:szCs w:val="22"/>
        </w:rPr>
        <w:sectPr w:rsidR="00462A20" w:rsidSect="00462A20">
          <w:headerReference w:type="default" r:id="rId9"/>
          <w:footerReference w:type="even" r:id="rId10"/>
          <w:footerReference w:type="default" r:id="rId11"/>
          <w:footerReference w:type="first" r:id="rId12"/>
          <w:pgSz w:w="12240" w:h="15840"/>
          <w:pgMar w:top="1304" w:right="1134" w:bottom="1134" w:left="1418" w:header="567" w:footer="851" w:gutter="0"/>
          <w:pgNumType w:start="1"/>
          <w:cols w:space="708"/>
          <w:titlePg/>
          <w:docGrid w:linePitch="360"/>
        </w:sectPr>
      </w:pPr>
    </w:p>
    <w:p w14:paraId="481E6C05" w14:textId="77777777" w:rsidR="00D01FE3" w:rsidRPr="00175694" w:rsidRDefault="0030428B" w:rsidP="00586CD2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TABLA DE CONTENIDO</w:t>
      </w:r>
    </w:p>
    <w:p w14:paraId="5222C6A9" w14:textId="77777777" w:rsidR="00462A20" w:rsidRPr="00175694" w:rsidRDefault="00462A20" w:rsidP="00586CD2">
      <w:pPr>
        <w:jc w:val="center"/>
        <w:rPr>
          <w:rFonts w:cs="Arial"/>
          <w:b/>
          <w:sz w:val="22"/>
          <w:szCs w:val="22"/>
        </w:rPr>
      </w:pPr>
    </w:p>
    <w:p w14:paraId="1B2C1D8F" w14:textId="77777777" w:rsidR="0030428B" w:rsidRPr="00B22E46" w:rsidRDefault="00EE677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r w:rsidRPr="00175694">
        <w:rPr>
          <w:sz w:val="22"/>
          <w:szCs w:val="22"/>
        </w:rPr>
        <w:fldChar w:fldCharType="begin"/>
      </w:r>
      <w:r w:rsidRPr="00175694">
        <w:rPr>
          <w:sz w:val="22"/>
          <w:szCs w:val="22"/>
        </w:rPr>
        <w:instrText xml:space="preserve"> TOC \o "1-3" \h \z \u </w:instrText>
      </w:r>
      <w:r w:rsidRPr="00175694">
        <w:rPr>
          <w:sz w:val="22"/>
          <w:szCs w:val="22"/>
        </w:rPr>
        <w:fldChar w:fldCharType="separate"/>
      </w:r>
      <w:hyperlink w:anchor="_Toc109826258" w:history="1">
        <w:r w:rsidR="0030428B" w:rsidRPr="0030428B">
          <w:rPr>
            <w:rStyle w:val="Hipervnculo"/>
          </w:rPr>
          <w:t>1.</w:t>
        </w:r>
        <w:r w:rsidR="0030428B"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="0030428B" w:rsidRPr="0030428B">
          <w:rPr>
            <w:rStyle w:val="Hipervnculo"/>
          </w:rPr>
          <w:t>Denominación del programa</w:t>
        </w:r>
        <w:r w:rsidR="0030428B" w:rsidRPr="0030428B">
          <w:rPr>
            <w:webHidden/>
          </w:rPr>
          <w:tab/>
        </w:r>
        <w:r w:rsidR="0030428B" w:rsidRPr="0030428B">
          <w:rPr>
            <w:webHidden/>
          </w:rPr>
          <w:fldChar w:fldCharType="begin"/>
        </w:r>
        <w:r w:rsidR="0030428B" w:rsidRPr="0030428B">
          <w:rPr>
            <w:webHidden/>
          </w:rPr>
          <w:instrText xml:space="preserve"> PAGEREF _Toc109826258 \h </w:instrText>
        </w:r>
        <w:r w:rsidR="0030428B" w:rsidRPr="0030428B">
          <w:rPr>
            <w:webHidden/>
          </w:rPr>
        </w:r>
        <w:r w:rsidR="0030428B" w:rsidRPr="0030428B">
          <w:rPr>
            <w:webHidden/>
          </w:rPr>
          <w:fldChar w:fldCharType="separate"/>
        </w:r>
        <w:r w:rsidR="00F176F3">
          <w:rPr>
            <w:webHidden/>
          </w:rPr>
          <w:t>6</w:t>
        </w:r>
        <w:r w:rsidR="0030428B" w:rsidRPr="0030428B">
          <w:rPr>
            <w:webHidden/>
          </w:rPr>
          <w:fldChar w:fldCharType="end"/>
        </w:r>
      </w:hyperlink>
    </w:p>
    <w:p w14:paraId="0676BA77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59" w:history="1">
        <w:r w:rsidRPr="008B596A">
          <w:rPr>
            <w:rStyle w:val="Hipervnculo"/>
          </w:rPr>
          <w:t>2.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Justificación y alcance de la modificación/reforma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3DC0D99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60" w:history="1">
        <w:r w:rsidRPr="008B596A">
          <w:rPr>
            <w:rStyle w:val="Hipervnculo"/>
          </w:rPr>
          <w:t>3.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Aspectos Curriculares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C025A0E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61" w:history="1">
        <w:r w:rsidRPr="008B596A">
          <w:rPr>
            <w:rStyle w:val="Hipervnculo"/>
          </w:rPr>
          <w:t>4.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Organización de actividades académicas y proceso formativo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145C320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62" w:history="1">
        <w:r w:rsidRPr="008B596A">
          <w:rPr>
            <w:rStyle w:val="Hipervnculo"/>
          </w:rPr>
          <w:t>5.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Investigación, innovación y/o creación artística y cultural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6C5B55CC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63" w:history="1">
        <w:r w:rsidRPr="008B596A">
          <w:rPr>
            <w:rStyle w:val="Hipervnculo"/>
          </w:rPr>
          <w:t>6.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Relación con el sector externo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6F775A4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64" w:history="1">
        <w:r w:rsidRPr="008B596A">
          <w:rPr>
            <w:rStyle w:val="Hipervnculo"/>
          </w:rPr>
          <w:t>7.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Profesores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E68BD43" w14:textId="77777777" w:rsidR="0030428B" w:rsidRPr="00B22E46" w:rsidRDefault="0030428B" w:rsidP="0030428B">
      <w:pPr>
        <w:pStyle w:val="TDC1"/>
        <w:rPr>
          <w:rFonts w:ascii="Calibri" w:eastAsia="Times New Roman" w:hAnsi="Calibri" w:cs="Times New Roman"/>
          <w:sz w:val="22"/>
          <w:szCs w:val="22"/>
          <w:lang w:eastAsia="es-CO"/>
        </w:rPr>
      </w:pPr>
      <w:hyperlink w:anchor="_Toc109826265" w:history="1">
        <w:r w:rsidRPr="008B596A">
          <w:rPr>
            <w:rStyle w:val="Hipervnculo"/>
          </w:rPr>
          <w:t>8.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Medios Educativos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31A561" w14:textId="77777777" w:rsidR="0030428B" w:rsidRDefault="0030428B" w:rsidP="0030428B">
      <w:pPr>
        <w:pStyle w:val="TDC1"/>
        <w:rPr>
          <w:rStyle w:val="Hipervnculo"/>
        </w:rPr>
      </w:pPr>
      <w:hyperlink w:anchor="_Toc109826266" w:history="1">
        <w:r w:rsidRPr="008B596A">
          <w:rPr>
            <w:rStyle w:val="Hipervnculo"/>
          </w:rPr>
          <w:t>9.</w:t>
        </w:r>
        <w:r w:rsidRPr="00B22E46">
          <w:rPr>
            <w:rFonts w:ascii="Calibri" w:eastAsia="Times New Roman" w:hAnsi="Calibri" w:cs="Times New Roman"/>
            <w:sz w:val="22"/>
            <w:szCs w:val="22"/>
            <w:lang w:eastAsia="es-CO"/>
          </w:rPr>
          <w:tab/>
        </w:r>
        <w:r w:rsidRPr="008B596A">
          <w:rPr>
            <w:rStyle w:val="Hipervnculo"/>
          </w:rPr>
          <w:t>Infraestructura física y tecnológica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_Toc109826266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F176F3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A2659C" w14:textId="77777777" w:rsidR="0052460D" w:rsidRPr="0052460D" w:rsidRDefault="0052460D" w:rsidP="0052460D">
      <w:r>
        <w:t xml:space="preserve">10   Anexo: Acto administrativo que </w:t>
      </w:r>
      <w:r w:rsidR="00D33A56">
        <w:t>aprueba el</w:t>
      </w:r>
      <w:r>
        <w:t xml:space="preserve"> plan vigente</w:t>
      </w:r>
    </w:p>
    <w:p w14:paraId="3B20F6C0" w14:textId="77777777" w:rsidR="00484B10" w:rsidRDefault="00EE677B" w:rsidP="00484B10">
      <w:pPr>
        <w:ind w:left="720"/>
        <w:rPr>
          <w:rFonts w:cs="Arial"/>
          <w:b/>
          <w:sz w:val="22"/>
          <w:szCs w:val="22"/>
        </w:rPr>
      </w:pPr>
      <w:r w:rsidRPr="00175694">
        <w:rPr>
          <w:sz w:val="22"/>
          <w:szCs w:val="22"/>
        </w:rPr>
        <w:fldChar w:fldCharType="end"/>
      </w:r>
      <w:r w:rsidR="00E57653" w:rsidRPr="00487F39">
        <w:rPr>
          <w:rFonts w:cs="Arial"/>
          <w:b/>
          <w:sz w:val="22"/>
          <w:szCs w:val="22"/>
        </w:rPr>
        <w:br w:type="page"/>
      </w:r>
    </w:p>
    <w:p w14:paraId="7AA6FEDC" w14:textId="77777777" w:rsidR="00484B10" w:rsidRDefault="00484B10" w:rsidP="00484B10">
      <w:pPr>
        <w:ind w:left="720"/>
        <w:rPr>
          <w:rFonts w:cs="Arial"/>
          <w:b/>
          <w:sz w:val="22"/>
          <w:szCs w:val="22"/>
        </w:rPr>
      </w:pPr>
    </w:p>
    <w:p w14:paraId="738C3953" w14:textId="77777777" w:rsidR="00E57653" w:rsidRPr="0052058B" w:rsidRDefault="00A713B7" w:rsidP="00A553CC">
      <w:pPr>
        <w:jc w:val="center"/>
        <w:rPr>
          <w:rFonts w:cs="Arial"/>
          <w:b/>
          <w:color w:val="FF0000"/>
          <w:u w:val="single"/>
        </w:rPr>
      </w:pPr>
      <w:r w:rsidRPr="0052058B">
        <w:rPr>
          <w:rFonts w:cs="Arial"/>
          <w:b/>
          <w:color w:val="FF0000"/>
          <w:u w:val="single"/>
        </w:rPr>
        <w:t>Notas Importantes:</w:t>
      </w:r>
    </w:p>
    <w:p w14:paraId="65802BA6" w14:textId="77777777" w:rsidR="00484B10" w:rsidRPr="0052058B" w:rsidRDefault="00484B10" w:rsidP="00484B10">
      <w:pPr>
        <w:spacing w:before="0" w:after="0" w:line="240" w:lineRule="auto"/>
        <w:ind w:left="720"/>
        <w:rPr>
          <w:rFonts w:cs="Arial"/>
          <w:color w:val="FF0000"/>
        </w:rPr>
      </w:pPr>
    </w:p>
    <w:p w14:paraId="01175AF2" w14:textId="77777777" w:rsidR="00AA2AB3" w:rsidRPr="0052058B" w:rsidRDefault="00484B10" w:rsidP="00A168C8">
      <w:pPr>
        <w:spacing w:before="0" w:after="0" w:line="240" w:lineRule="auto"/>
        <w:rPr>
          <w:rFonts w:cs="Arial"/>
          <w:b/>
          <w:color w:val="FF0000"/>
        </w:rPr>
      </w:pPr>
      <w:r w:rsidRPr="0052058B">
        <w:rPr>
          <w:rFonts w:cs="Arial"/>
          <w:b/>
          <w:color w:val="FF0000"/>
        </w:rPr>
        <w:t>Documentación indispensable para el trámite</w:t>
      </w:r>
      <w:r w:rsidR="00B94F31" w:rsidRPr="0052058B">
        <w:rPr>
          <w:rFonts w:cs="Arial"/>
          <w:b/>
          <w:color w:val="FF0000"/>
        </w:rPr>
        <w:t xml:space="preserve"> ante el </w:t>
      </w:r>
      <w:r w:rsidR="00BA4D39" w:rsidRPr="0052058B">
        <w:rPr>
          <w:rFonts w:cs="Arial"/>
          <w:b/>
          <w:color w:val="FF0000"/>
        </w:rPr>
        <w:t>Ministerio</w:t>
      </w:r>
      <w:r w:rsidR="00B94F31" w:rsidRPr="0052058B">
        <w:rPr>
          <w:rFonts w:cs="Arial"/>
          <w:b/>
          <w:color w:val="FF0000"/>
        </w:rPr>
        <w:t xml:space="preserve"> de Educación Nacional </w:t>
      </w:r>
      <w:r w:rsidRPr="0052058B">
        <w:rPr>
          <w:rFonts w:cs="Arial"/>
          <w:b/>
          <w:color w:val="FF0000"/>
        </w:rPr>
        <w:t xml:space="preserve">de modificaciones </w:t>
      </w:r>
      <w:r w:rsidR="00B94F31" w:rsidRPr="0052058B">
        <w:rPr>
          <w:rFonts w:cs="Arial"/>
          <w:b/>
          <w:color w:val="FF0000"/>
        </w:rPr>
        <w:t xml:space="preserve">o reformas curriculares </w:t>
      </w:r>
      <w:r w:rsidR="008D2673">
        <w:rPr>
          <w:rFonts w:cs="Arial"/>
          <w:b/>
          <w:color w:val="FF0000"/>
        </w:rPr>
        <w:t>de</w:t>
      </w:r>
      <w:r w:rsidRPr="0052058B">
        <w:rPr>
          <w:rFonts w:cs="Arial"/>
          <w:b/>
          <w:color w:val="FF0000"/>
        </w:rPr>
        <w:t xml:space="preserve"> programas académicos</w:t>
      </w:r>
      <w:r w:rsidR="00B94F31" w:rsidRPr="0052058B">
        <w:rPr>
          <w:rFonts w:cs="Arial"/>
          <w:b/>
          <w:color w:val="FF0000"/>
        </w:rPr>
        <w:t xml:space="preserve">. </w:t>
      </w:r>
    </w:p>
    <w:p w14:paraId="7808AF02" w14:textId="77777777" w:rsidR="009C7CFB" w:rsidRPr="0052058B" w:rsidRDefault="009C7CFB" w:rsidP="009C7CFB">
      <w:pPr>
        <w:spacing w:before="0" w:after="0" w:line="240" w:lineRule="auto"/>
        <w:ind w:left="1440"/>
        <w:rPr>
          <w:rFonts w:cs="Arial"/>
          <w:b/>
          <w:color w:val="FF0000"/>
        </w:rPr>
      </w:pPr>
    </w:p>
    <w:p w14:paraId="002EC94E" w14:textId="77777777" w:rsidR="00484B10" w:rsidRPr="0052058B" w:rsidRDefault="00484B10" w:rsidP="00A168C8">
      <w:pPr>
        <w:numPr>
          <w:ilvl w:val="0"/>
          <w:numId w:val="8"/>
        </w:numPr>
        <w:spacing w:before="0" w:after="0" w:line="240" w:lineRule="auto"/>
        <w:rPr>
          <w:rFonts w:cs="Arial"/>
          <w:b/>
          <w:color w:val="FF0000"/>
        </w:rPr>
      </w:pPr>
      <w:r w:rsidRPr="0052058B">
        <w:rPr>
          <w:rFonts w:cs="Arial"/>
          <w:b/>
          <w:color w:val="FF0000"/>
        </w:rPr>
        <w:t>Documento de justificación de modificación; este debe contener lo siguiente:</w:t>
      </w:r>
    </w:p>
    <w:p w14:paraId="1DED71CE" w14:textId="77777777" w:rsidR="00B9419D" w:rsidRPr="0052058B" w:rsidRDefault="00B9419D" w:rsidP="00B9419D">
      <w:pPr>
        <w:spacing w:before="0" w:after="0" w:line="240" w:lineRule="auto"/>
        <w:ind w:left="2136"/>
        <w:rPr>
          <w:rFonts w:cs="Arial"/>
          <w:b/>
          <w:color w:val="FF0000"/>
        </w:rPr>
      </w:pPr>
    </w:p>
    <w:p w14:paraId="3933B5B8" w14:textId="77777777" w:rsidR="00400F72" w:rsidRPr="0052058B" w:rsidRDefault="008D2673" w:rsidP="00A168C8">
      <w:pPr>
        <w:numPr>
          <w:ilvl w:val="0"/>
          <w:numId w:val="6"/>
        </w:numPr>
        <w:spacing w:before="0" w:after="0" w:line="240" w:lineRule="auto"/>
        <w:ind w:left="1080"/>
        <w:rPr>
          <w:rFonts w:cs="Arial"/>
          <w:b/>
          <w:color w:val="FF0000"/>
        </w:rPr>
      </w:pPr>
      <w:r>
        <w:rPr>
          <w:rFonts w:cs="Arial"/>
          <w:b/>
          <w:color w:val="FF0000"/>
        </w:rPr>
        <w:t>Argumentos que sustentan</w:t>
      </w:r>
      <w:r w:rsidR="00B9419D" w:rsidRPr="0052058B">
        <w:rPr>
          <w:rFonts w:cs="Arial"/>
          <w:b/>
          <w:color w:val="FF0000"/>
        </w:rPr>
        <w:t xml:space="preserve"> la modificación y su alcance</w:t>
      </w:r>
      <w:r w:rsidR="00400F72" w:rsidRPr="0052058B">
        <w:rPr>
          <w:rFonts w:cs="Arial"/>
          <w:b/>
          <w:color w:val="FF0000"/>
        </w:rPr>
        <w:t>.</w:t>
      </w:r>
    </w:p>
    <w:p w14:paraId="0FCF1975" w14:textId="77777777" w:rsidR="00400F72" w:rsidRPr="0052058B" w:rsidRDefault="00400F72" w:rsidP="00A168C8">
      <w:pPr>
        <w:spacing w:before="0" w:after="0" w:line="240" w:lineRule="auto"/>
        <w:ind w:left="1080"/>
        <w:rPr>
          <w:rFonts w:cs="Arial"/>
          <w:b/>
          <w:color w:val="FF0000"/>
        </w:rPr>
      </w:pPr>
    </w:p>
    <w:p w14:paraId="1710472B" w14:textId="77777777" w:rsidR="00400F72" w:rsidRPr="0052058B" w:rsidRDefault="00AA2AB3" w:rsidP="00A168C8">
      <w:pPr>
        <w:numPr>
          <w:ilvl w:val="0"/>
          <w:numId w:val="6"/>
        </w:numPr>
        <w:spacing w:before="0" w:after="0" w:line="240" w:lineRule="auto"/>
        <w:ind w:left="1080"/>
        <w:rPr>
          <w:rFonts w:cs="Arial"/>
          <w:b/>
          <w:color w:val="FF0000"/>
        </w:rPr>
      </w:pPr>
      <w:r w:rsidRPr="0052058B">
        <w:rPr>
          <w:rFonts w:cs="Arial"/>
          <w:b/>
          <w:color w:val="FF0000"/>
        </w:rPr>
        <w:t>De las 9 nueve condiciones de calidad del programa, se debe establecer, de qué manera</w:t>
      </w:r>
      <w:r w:rsidR="002C11BB" w:rsidRPr="0052058B">
        <w:rPr>
          <w:rFonts w:cs="Arial"/>
          <w:b/>
          <w:color w:val="FF0000"/>
        </w:rPr>
        <w:t xml:space="preserve"> </w:t>
      </w:r>
      <w:r w:rsidRPr="0052058B">
        <w:rPr>
          <w:rFonts w:cs="Arial"/>
          <w:b/>
          <w:color w:val="FF0000"/>
        </w:rPr>
        <w:t>la modificación</w:t>
      </w:r>
      <w:r w:rsidR="009C7CFB" w:rsidRPr="0052058B">
        <w:rPr>
          <w:rFonts w:cs="Arial"/>
          <w:b/>
          <w:color w:val="FF0000"/>
        </w:rPr>
        <w:t xml:space="preserve"> o reforma</w:t>
      </w:r>
      <w:r w:rsidRPr="0052058B">
        <w:rPr>
          <w:rFonts w:cs="Arial"/>
          <w:b/>
          <w:color w:val="FF0000"/>
        </w:rPr>
        <w:t xml:space="preserve"> </w:t>
      </w:r>
      <w:r w:rsidR="0052460D">
        <w:rPr>
          <w:rFonts w:cs="Arial"/>
          <w:b/>
          <w:color w:val="FF0000"/>
        </w:rPr>
        <w:t>incide en la mejora de cada</w:t>
      </w:r>
      <w:r w:rsidRPr="0052058B">
        <w:rPr>
          <w:rFonts w:cs="Arial"/>
          <w:b/>
          <w:color w:val="FF0000"/>
        </w:rPr>
        <w:t xml:space="preserve"> condición</w:t>
      </w:r>
      <w:r w:rsidR="0052460D">
        <w:rPr>
          <w:rFonts w:cs="Arial"/>
          <w:b/>
          <w:color w:val="FF0000"/>
        </w:rPr>
        <w:t xml:space="preserve"> (si aplica)</w:t>
      </w:r>
      <w:r w:rsidRPr="0052058B">
        <w:rPr>
          <w:rFonts w:cs="Arial"/>
          <w:b/>
          <w:color w:val="FF0000"/>
        </w:rPr>
        <w:t xml:space="preserve">. </w:t>
      </w:r>
      <w:r w:rsidR="008D2673">
        <w:rPr>
          <w:rFonts w:cs="Arial"/>
          <w:b/>
          <w:color w:val="FF0000"/>
        </w:rPr>
        <w:t>Por ejemplo: flexibilidad, índice de graduación, interdisciplinariedad, integralidad</w:t>
      </w:r>
      <w:r w:rsidR="0052460D">
        <w:rPr>
          <w:rFonts w:cs="Arial"/>
          <w:b/>
          <w:color w:val="FF0000"/>
        </w:rPr>
        <w:t xml:space="preserve"> del currículo</w:t>
      </w:r>
      <w:r w:rsidR="008D2673">
        <w:rPr>
          <w:rFonts w:cs="Arial"/>
          <w:b/>
          <w:color w:val="FF0000"/>
        </w:rPr>
        <w:t xml:space="preserve">, </w:t>
      </w:r>
      <w:r w:rsidR="0052460D">
        <w:rPr>
          <w:rFonts w:cs="Arial"/>
          <w:b/>
          <w:color w:val="FF0000"/>
        </w:rPr>
        <w:t xml:space="preserve">investigación o creación, visibilidad nacional o internacional, </w:t>
      </w:r>
      <w:r w:rsidR="004E6800">
        <w:rPr>
          <w:rFonts w:cs="Arial"/>
          <w:b/>
          <w:color w:val="FF0000"/>
        </w:rPr>
        <w:t>interacción con el entorno</w:t>
      </w:r>
      <w:r w:rsidR="0052460D">
        <w:rPr>
          <w:rFonts w:cs="Arial"/>
          <w:b/>
          <w:color w:val="FF0000"/>
        </w:rPr>
        <w:t>, entre otras</w:t>
      </w:r>
      <w:r w:rsidR="004E6800">
        <w:rPr>
          <w:rFonts w:cs="Arial"/>
          <w:b/>
          <w:color w:val="FF0000"/>
        </w:rPr>
        <w:t>.</w:t>
      </w:r>
    </w:p>
    <w:p w14:paraId="6686EFCC" w14:textId="77777777" w:rsidR="00400F72" w:rsidRPr="0052058B" w:rsidRDefault="00400F72" w:rsidP="00A168C8">
      <w:pPr>
        <w:spacing w:before="0" w:after="0" w:line="240" w:lineRule="auto"/>
        <w:ind w:left="1080"/>
        <w:rPr>
          <w:rFonts w:cs="Arial"/>
          <w:b/>
          <w:color w:val="FF0000"/>
        </w:rPr>
      </w:pPr>
    </w:p>
    <w:p w14:paraId="61AA4145" w14:textId="77777777" w:rsidR="0030428B" w:rsidRDefault="002C11BB" w:rsidP="005007ED">
      <w:pPr>
        <w:numPr>
          <w:ilvl w:val="0"/>
          <w:numId w:val="6"/>
        </w:numPr>
        <w:spacing w:before="0" w:after="0" w:line="240" w:lineRule="auto"/>
        <w:ind w:left="1080"/>
        <w:rPr>
          <w:rFonts w:cs="Arial"/>
          <w:b/>
          <w:color w:val="FF0000"/>
        </w:rPr>
      </w:pPr>
      <w:r w:rsidRPr="0052058B">
        <w:rPr>
          <w:rFonts w:cs="Arial"/>
          <w:b/>
          <w:color w:val="FF0000"/>
        </w:rPr>
        <w:t>El respectivo plan de transición</w:t>
      </w:r>
      <w:r w:rsidR="009C5EBA" w:rsidRPr="0052058B">
        <w:rPr>
          <w:rFonts w:cs="Arial"/>
          <w:b/>
          <w:color w:val="FF0000"/>
        </w:rPr>
        <w:t>.</w:t>
      </w:r>
    </w:p>
    <w:p w14:paraId="5B96DDF0" w14:textId="77777777" w:rsidR="008D2673" w:rsidRDefault="008D2673" w:rsidP="008D2673">
      <w:pPr>
        <w:spacing w:before="0" w:after="0" w:line="240" w:lineRule="auto"/>
        <w:ind w:left="1080"/>
        <w:rPr>
          <w:rFonts w:cs="Arial"/>
          <w:b/>
          <w:color w:val="FF0000"/>
        </w:rPr>
      </w:pPr>
    </w:p>
    <w:p w14:paraId="45CD3347" w14:textId="77777777" w:rsidR="0030428B" w:rsidRPr="0052058B" w:rsidRDefault="0030428B" w:rsidP="00A168C8">
      <w:pPr>
        <w:numPr>
          <w:ilvl w:val="0"/>
          <w:numId w:val="6"/>
        </w:numPr>
        <w:spacing w:before="0" w:after="0" w:line="240" w:lineRule="auto"/>
        <w:ind w:left="1080"/>
        <w:rPr>
          <w:rFonts w:cs="Arial"/>
          <w:b/>
          <w:color w:val="FF0000"/>
        </w:rPr>
      </w:pPr>
      <w:r w:rsidRPr="0052058B">
        <w:rPr>
          <w:rFonts w:cs="Arial"/>
          <w:b/>
          <w:color w:val="FF0000"/>
        </w:rPr>
        <w:t xml:space="preserve">Anexos </w:t>
      </w:r>
      <w:r w:rsidR="004E6800">
        <w:rPr>
          <w:rFonts w:cs="Arial"/>
          <w:b/>
          <w:color w:val="FF0000"/>
        </w:rPr>
        <w:t>que soporten la modificación/reforma del programa (si aplica)</w:t>
      </w:r>
      <w:r w:rsidRPr="0052058B">
        <w:rPr>
          <w:rFonts w:cs="Arial"/>
          <w:b/>
          <w:color w:val="FF0000"/>
        </w:rPr>
        <w:t>.</w:t>
      </w:r>
    </w:p>
    <w:p w14:paraId="6C3504A1" w14:textId="77777777" w:rsidR="00FF603E" w:rsidRPr="0052058B" w:rsidRDefault="00FF603E" w:rsidP="00FF603E">
      <w:pPr>
        <w:spacing w:before="0" w:after="0" w:line="240" w:lineRule="auto"/>
        <w:ind w:left="2160"/>
        <w:rPr>
          <w:rFonts w:cs="Arial"/>
          <w:b/>
          <w:color w:val="FF0000"/>
        </w:rPr>
      </w:pPr>
    </w:p>
    <w:p w14:paraId="48FF8C86" w14:textId="77777777" w:rsidR="002C11BB" w:rsidRPr="0052058B" w:rsidRDefault="002C11BB" w:rsidP="00A168C8">
      <w:pPr>
        <w:numPr>
          <w:ilvl w:val="0"/>
          <w:numId w:val="8"/>
        </w:numPr>
        <w:spacing w:before="0" w:after="0" w:line="240" w:lineRule="auto"/>
        <w:rPr>
          <w:rFonts w:cs="Arial"/>
          <w:b/>
          <w:color w:val="FF0000"/>
        </w:rPr>
      </w:pPr>
      <w:r w:rsidRPr="0052058B">
        <w:rPr>
          <w:rFonts w:cs="Arial"/>
          <w:b/>
          <w:color w:val="FF0000"/>
        </w:rPr>
        <w:t xml:space="preserve">El acto administrativo expedido por la </w:t>
      </w:r>
      <w:r w:rsidR="00A553CC" w:rsidRPr="0052058B">
        <w:rPr>
          <w:rFonts w:cs="Arial"/>
          <w:b/>
          <w:color w:val="FF0000"/>
        </w:rPr>
        <w:t>autoridad</w:t>
      </w:r>
      <w:r w:rsidRPr="0052058B">
        <w:rPr>
          <w:rFonts w:cs="Arial"/>
          <w:b/>
          <w:color w:val="FF0000"/>
        </w:rPr>
        <w:t xml:space="preserve"> competente que autoriza dicha modificación. </w:t>
      </w:r>
    </w:p>
    <w:p w14:paraId="0EBECA39" w14:textId="77777777" w:rsidR="001D47A8" w:rsidRPr="0052058B" w:rsidRDefault="001D47A8" w:rsidP="001D47A8">
      <w:pPr>
        <w:spacing w:before="0" w:after="0" w:line="240" w:lineRule="auto"/>
        <w:ind w:left="720"/>
        <w:rPr>
          <w:rFonts w:cs="Arial"/>
          <w:b/>
          <w:color w:val="FF0000"/>
        </w:rPr>
      </w:pPr>
    </w:p>
    <w:p w14:paraId="4860A281" w14:textId="77777777" w:rsidR="001D47A8" w:rsidRPr="001F65F9" w:rsidRDefault="00D25F2C" w:rsidP="00065A98">
      <w:pPr>
        <w:pStyle w:val="Prrafodelista"/>
        <w:numPr>
          <w:ilvl w:val="0"/>
          <w:numId w:val="8"/>
        </w:numPr>
        <w:spacing w:before="0" w:after="0" w:line="240" w:lineRule="auto"/>
        <w:contextualSpacing w:val="0"/>
        <w:rPr>
          <w:rFonts w:cs="Arial"/>
          <w:b/>
          <w:color w:val="FF0000"/>
        </w:rPr>
      </w:pPr>
      <w:r w:rsidRPr="001F65F9">
        <w:rPr>
          <w:rFonts w:cs="Arial"/>
          <w:b/>
          <w:color w:val="FF0000"/>
          <w:sz w:val="24"/>
        </w:rPr>
        <w:t>E</w:t>
      </w:r>
      <w:r w:rsidR="001D47A8" w:rsidRPr="001F65F9">
        <w:rPr>
          <w:rFonts w:cs="Arial"/>
          <w:b/>
          <w:color w:val="FF0000"/>
          <w:sz w:val="24"/>
        </w:rPr>
        <w:t xml:space="preserve">l </w:t>
      </w:r>
      <w:r w:rsidR="0052460D" w:rsidRPr="001F65F9">
        <w:rPr>
          <w:rFonts w:cs="Arial"/>
          <w:b/>
          <w:color w:val="FF0000"/>
          <w:sz w:val="24"/>
        </w:rPr>
        <w:t>A</w:t>
      </w:r>
      <w:r w:rsidR="00D33A56">
        <w:rPr>
          <w:rFonts w:cs="Arial"/>
          <w:b/>
          <w:color w:val="FF0000"/>
          <w:sz w:val="24"/>
        </w:rPr>
        <w:t>cuerdo de creación del programa.</w:t>
      </w:r>
    </w:p>
    <w:p w14:paraId="3E4718BD" w14:textId="77777777" w:rsidR="00A553CC" w:rsidRPr="0052058B" w:rsidRDefault="00A553CC" w:rsidP="00A553CC">
      <w:pPr>
        <w:spacing w:before="0" w:after="0" w:line="240" w:lineRule="auto"/>
        <w:ind w:left="1440"/>
        <w:rPr>
          <w:rFonts w:cs="Arial"/>
          <w:b/>
          <w:color w:val="FF0000"/>
        </w:rPr>
      </w:pPr>
    </w:p>
    <w:p w14:paraId="488CD763" w14:textId="77777777" w:rsidR="00484B10" w:rsidRPr="0052058B" w:rsidRDefault="00A553CC" w:rsidP="00A168C8">
      <w:pPr>
        <w:spacing w:before="0" w:after="0" w:line="240" w:lineRule="auto"/>
        <w:rPr>
          <w:rFonts w:cs="Arial"/>
          <w:b/>
          <w:color w:val="FF0000"/>
          <w:u w:val="single"/>
        </w:rPr>
      </w:pPr>
      <w:r w:rsidRPr="0052058B">
        <w:rPr>
          <w:rFonts w:cs="Arial"/>
          <w:b/>
          <w:color w:val="FF0000"/>
          <w:u w:val="single"/>
        </w:rPr>
        <w:t xml:space="preserve">Lo anterior sin </w:t>
      </w:r>
      <w:r w:rsidR="00B94F31" w:rsidRPr="0052058B">
        <w:rPr>
          <w:rFonts w:cs="Arial"/>
          <w:b/>
          <w:color w:val="FF0000"/>
          <w:u w:val="single"/>
        </w:rPr>
        <w:t>perjuicio</w:t>
      </w:r>
      <w:r w:rsidRPr="0052058B">
        <w:rPr>
          <w:rFonts w:cs="Arial"/>
          <w:b/>
          <w:color w:val="FF0000"/>
          <w:u w:val="single"/>
        </w:rPr>
        <w:t xml:space="preserve"> de lo </w:t>
      </w:r>
      <w:r w:rsidR="00B94F31" w:rsidRPr="0052058B">
        <w:rPr>
          <w:rFonts w:cs="Arial"/>
          <w:b/>
          <w:color w:val="FF0000"/>
          <w:u w:val="single"/>
        </w:rPr>
        <w:t>establecido</w:t>
      </w:r>
      <w:r w:rsidRPr="0052058B">
        <w:rPr>
          <w:rFonts w:cs="Arial"/>
          <w:b/>
          <w:color w:val="FF0000"/>
          <w:u w:val="single"/>
        </w:rPr>
        <w:t xml:space="preserve"> en el Acuerdo</w:t>
      </w:r>
      <w:r w:rsidR="003255FD" w:rsidRPr="0052058B">
        <w:rPr>
          <w:rFonts w:cs="Arial"/>
          <w:b/>
          <w:color w:val="FF0000"/>
          <w:u w:val="single"/>
        </w:rPr>
        <w:t xml:space="preserve"> académico</w:t>
      </w:r>
      <w:r w:rsidRPr="0052058B">
        <w:rPr>
          <w:rFonts w:cs="Arial"/>
          <w:b/>
          <w:color w:val="FF0000"/>
          <w:u w:val="single"/>
        </w:rPr>
        <w:t xml:space="preserve"> 010 de 2019. </w:t>
      </w:r>
    </w:p>
    <w:p w14:paraId="5E2FCACD" w14:textId="77777777" w:rsidR="00A168C8" w:rsidRPr="0052058B" w:rsidRDefault="00A168C8" w:rsidP="00A168C8">
      <w:pPr>
        <w:spacing w:before="0" w:after="0" w:line="240" w:lineRule="auto"/>
        <w:rPr>
          <w:rFonts w:cs="Arial"/>
          <w:b/>
          <w:color w:val="FF0000"/>
          <w:u w:val="single"/>
        </w:rPr>
      </w:pPr>
    </w:p>
    <w:p w14:paraId="6A841281" w14:textId="77777777" w:rsidR="00A168C8" w:rsidRPr="0052058B" w:rsidRDefault="00A168C8" w:rsidP="00A168C8">
      <w:pPr>
        <w:spacing w:before="0" w:after="0" w:line="240" w:lineRule="auto"/>
        <w:rPr>
          <w:rFonts w:cs="Arial"/>
          <w:b/>
          <w:color w:val="FF0000"/>
          <w:u w:val="single"/>
        </w:rPr>
      </w:pPr>
      <w:r w:rsidRPr="0052058B">
        <w:rPr>
          <w:rFonts w:cs="Arial"/>
          <w:b/>
          <w:color w:val="FF0000"/>
          <w:u w:val="single"/>
        </w:rPr>
        <w:br w:type="page"/>
      </w:r>
    </w:p>
    <w:p w14:paraId="67C6DE9D" w14:textId="77777777" w:rsidR="00A168C8" w:rsidRPr="00A168C8" w:rsidRDefault="00A168C8" w:rsidP="00A168C8">
      <w:pPr>
        <w:spacing w:before="0" w:after="0" w:line="240" w:lineRule="auto"/>
        <w:rPr>
          <w:rFonts w:cs="Arial"/>
          <w:b/>
          <w:color w:val="FF0000"/>
          <w:sz w:val="22"/>
          <w:szCs w:val="22"/>
          <w:u w:val="single"/>
        </w:rPr>
      </w:pPr>
    </w:p>
    <w:p w14:paraId="5357219F" w14:textId="77777777" w:rsidR="0086193B" w:rsidRPr="00B93AE3" w:rsidRDefault="0030428B" w:rsidP="00A168C8">
      <w:pPr>
        <w:pStyle w:val="Prrafodelista"/>
        <w:numPr>
          <w:ilvl w:val="0"/>
          <w:numId w:val="9"/>
        </w:numPr>
        <w:contextualSpacing w:val="0"/>
        <w:outlineLvl w:val="0"/>
        <w:rPr>
          <w:rFonts w:cs="Arial"/>
          <w:b/>
          <w:szCs w:val="22"/>
        </w:rPr>
      </w:pPr>
      <w:bookmarkStart w:id="0" w:name="_Toc109826258"/>
      <w:r>
        <w:rPr>
          <w:rFonts w:cs="Arial"/>
          <w:b/>
          <w:szCs w:val="22"/>
        </w:rPr>
        <w:t>Denominación</w:t>
      </w:r>
      <w:r w:rsidR="0086193B" w:rsidRPr="00B93AE3">
        <w:rPr>
          <w:rFonts w:cs="Arial"/>
          <w:b/>
          <w:szCs w:val="22"/>
        </w:rPr>
        <w:t xml:space="preserve"> del programa</w:t>
      </w:r>
      <w:bookmarkEnd w:id="0"/>
    </w:p>
    <w:p w14:paraId="50B1C2E0" w14:textId="77777777" w:rsidR="00A978C4" w:rsidRDefault="00A978C4" w:rsidP="00A978C4">
      <w:pPr>
        <w:pStyle w:val="Prrafodelista"/>
        <w:ind w:left="0"/>
        <w:contextualSpacing w:val="0"/>
        <w:rPr>
          <w:rFonts w:cs="Arial"/>
          <w:color w:val="4F81BD"/>
          <w:szCs w:val="22"/>
        </w:rPr>
      </w:pPr>
    </w:p>
    <w:p w14:paraId="4E8DFDB7" w14:textId="77777777" w:rsidR="00BF1DB1" w:rsidRPr="00487F39" w:rsidRDefault="00BF1DB1" w:rsidP="00921F6A">
      <w:pPr>
        <w:pStyle w:val="Prrafodelista"/>
        <w:ind w:left="0"/>
        <w:contextualSpacing w:val="0"/>
        <w:rPr>
          <w:rFonts w:cs="Arial"/>
          <w:szCs w:val="22"/>
        </w:rPr>
      </w:pPr>
      <w:r w:rsidRPr="00487F39">
        <w:rPr>
          <w:rFonts w:cs="Arial"/>
          <w:szCs w:val="22"/>
        </w:rPr>
        <w:t>El Progr</w:t>
      </w:r>
      <w:r w:rsidR="00153E78" w:rsidRPr="00487F39">
        <w:rPr>
          <w:rFonts w:cs="Arial"/>
          <w:szCs w:val="22"/>
        </w:rPr>
        <w:t>ama de… fue creado mediante el A</w:t>
      </w:r>
      <w:r w:rsidRPr="00487F39">
        <w:rPr>
          <w:rFonts w:cs="Arial"/>
          <w:szCs w:val="22"/>
        </w:rPr>
        <w:t>cuerdo</w:t>
      </w:r>
      <w:r w:rsidR="00153E78" w:rsidRPr="00487F39">
        <w:rPr>
          <w:rFonts w:cs="Arial"/>
          <w:szCs w:val="22"/>
        </w:rPr>
        <w:t xml:space="preserve"> N° XXXX</w:t>
      </w:r>
      <w:r w:rsidRPr="00487F39">
        <w:rPr>
          <w:rFonts w:cs="Arial"/>
          <w:szCs w:val="22"/>
        </w:rPr>
        <w:t xml:space="preserve">…, expedido por el Consejo Superior de la Universidad del Cauca, con </w:t>
      </w:r>
      <w:r w:rsidR="00153E78" w:rsidRPr="00487F39">
        <w:rPr>
          <w:rFonts w:cs="Arial"/>
          <w:szCs w:val="22"/>
        </w:rPr>
        <w:t>R</w:t>
      </w:r>
      <w:r w:rsidR="00553835" w:rsidRPr="00487F39">
        <w:rPr>
          <w:rFonts w:cs="Arial"/>
          <w:szCs w:val="22"/>
        </w:rPr>
        <w:t xml:space="preserve">egistro </w:t>
      </w:r>
      <w:r w:rsidR="00153E78" w:rsidRPr="00487F39">
        <w:rPr>
          <w:rFonts w:cs="Arial"/>
          <w:szCs w:val="22"/>
        </w:rPr>
        <w:t>C</w:t>
      </w:r>
      <w:r w:rsidR="00553835" w:rsidRPr="00487F39">
        <w:rPr>
          <w:rFonts w:cs="Arial"/>
          <w:szCs w:val="22"/>
        </w:rPr>
        <w:t>alificado</w:t>
      </w:r>
      <w:r w:rsidR="006871D5" w:rsidRPr="00487F39">
        <w:rPr>
          <w:rFonts w:cs="Arial"/>
          <w:szCs w:val="22"/>
        </w:rPr>
        <w:t xml:space="preserve"> </w:t>
      </w:r>
      <w:r w:rsidR="00505C91" w:rsidRPr="00487F39">
        <w:rPr>
          <w:rFonts w:cs="Arial"/>
          <w:szCs w:val="22"/>
        </w:rPr>
        <w:t xml:space="preserve">otorgado por medio de la </w:t>
      </w:r>
      <w:r w:rsidR="00553835" w:rsidRPr="00487F39">
        <w:rPr>
          <w:rFonts w:cs="Arial"/>
          <w:szCs w:val="22"/>
        </w:rPr>
        <w:t>Resolución N°</w:t>
      </w:r>
      <w:r w:rsidR="00505C91" w:rsidRPr="00487F39">
        <w:rPr>
          <w:rFonts w:cs="Arial"/>
          <w:szCs w:val="22"/>
        </w:rPr>
        <w:t xml:space="preserve"> XXXX</w:t>
      </w:r>
      <w:r w:rsidRPr="00487F39">
        <w:rPr>
          <w:rFonts w:cs="Arial"/>
          <w:szCs w:val="22"/>
        </w:rPr>
        <w:t>… de</w:t>
      </w:r>
      <w:r w:rsidR="00505C91" w:rsidRPr="00487F39">
        <w:rPr>
          <w:rFonts w:cs="Arial"/>
          <w:szCs w:val="22"/>
        </w:rPr>
        <w:t>l</w:t>
      </w:r>
      <w:r w:rsidR="00652ECC">
        <w:rPr>
          <w:rFonts w:cs="Arial"/>
          <w:szCs w:val="22"/>
        </w:rPr>
        <w:t xml:space="preserve"> </w:t>
      </w:r>
      <w:r w:rsidR="00553835" w:rsidRPr="00487F39">
        <w:rPr>
          <w:rFonts w:cs="Arial"/>
          <w:color w:val="4F81BD"/>
          <w:szCs w:val="22"/>
        </w:rPr>
        <w:t>(día) de (mes)</w:t>
      </w:r>
      <w:r w:rsidR="00652ECC">
        <w:rPr>
          <w:rFonts w:cs="Arial"/>
          <w:color w:val="4F81BD"/>
          <w:szCs w:val="22"/>
        </w:rPr>
        <w:t xml:space="preserve"> </w:t>
      </w:r>
      <w:r w:rsidR="00371D29">
        <w:rPr>
          <w:rFonts w:cs="Arial"/>
          <w:color w:val="4F81BD"/>
          <w:szCs w:val="22"/>
        </w:rPr>
        <w:t xml:space="preserve">del (año), </w:t>
      </w:r>
      <w:r w:rsidRPr="00487F39">
        <w:rPr>
          <w:rFonts w:cs="Arial"/>
          <w:szCs w:val="22"/>
        </w:rPr>
        <w:t xml:space="preserve">de conformidad con su naturaleza universitaria, nivel </w:t>
      </w:r>
      <w:r w:rsidR="00371D29">
        <w:rPr>
          <w:rFonts w:cs="Arial"/>
          <w:szCs w:val="22"/>
        </w:rPr>
        <w:t>…</w:t>
      </w:r>
      <w:r w:rsidRPr="00487F39">
        <w:rPr>
          <w:rFonts w:cs="Arial"/>
          <w:szCs w:val="22"/>
        </w:rPr>
        <w:t>, modalidad… y metodología… otorga el título de…</w:t>
      </w:r>
    </w:p>
    <w:p w14:paraId="384B365D" w14:textId="77777777" w:rsidR="00743266" w:rsidRPr="00487F39" w:rsidRDefault="00743266" w:rsidP="00921F6A">
      <w:pPr>
        <w:rPr>
          <w:rFonts w:ascii="Times New Roman" w:eastAsia="Times New Roman" w:hAnsi="Times New Roman"/>
          <w:sz w:val="22"/>
          <w:szCs w:val="22"/>
          <w:lang w:eastAsia="es-ES"/>
        </w:rPr>
      </w:pPr>
    </w:p>
    <w:p w14:paraId="3871624E" w14:textId="77777777" w:rsidR="00743266" w:rsidRPr="00487F39" w:rsidRDefault="00743266" w:rsidP="00921F6A">
      <w:pPr>
        <w:autoSpaceDE w:val="0"/>
        <w:autoSpaceDN w:val="0"/>
        <w:jc w:val="center"/>
        <w:rPr>
          <w:rFonts w:eastAsia="Times New Roman" w:cs="Arial"/>
          <w:b/>
          <w:sz w:val="22"/>
          <w:lang w:eastAsia="es-CO"/>
        </w:rPr>
      </w:pPr>
      <w:r w:rsidRPr="00487F39">
        <w:rPr>
          <w:rFonts w:eastAsia="Times New Roman" w:cs="Arial"/>
          <w:b/>
          <w:sz w:val="22"/>
          <w:lang w:eastAsia="es-CO"/>
        </w:rPr>
        <w:t>Tabla 1. Información básica del Programa</w:t>
      </w: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4819"/>
        <w:gridCol w:w="3900"/>
      </w:tblGrid>
      <w:tr w:rsidR="00E84D8F" w:rsidRPr="00487F39" w14:paraId="43054CDE" w14:textId="77777777" w:rsidTr="006C7053">
        <w:trPr>
          <w:trHeight w:val="295"/>
          <w:jc w:val="center"/>
        </w:trPr>
        <w:tc>
          <w:tcPr>
            <w:tcW w:w="515" w:type="dxa"/>
            <w:vAlign w:val="center"/>
          </w:tcPr>
          <w:p w14:paraId="70D51FFA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</w:t>
            </w:r>
          </w:p>
        </w:tc>
        <w:tc>
          <w:tcPr>
            <w:tcW w:w="4819" w:type="dxa"/>
            <w:vAlign w:val="center"/>
          </w:tcPr>
          <w:p w14:paraId="3B38AB43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Denominación</w:t>
            </w:r>
          </w:p>
        </w:tc>
        <w:tc>
          <w:tcPr>
            <w:tcW w:w="3900" w:type="dxa"/>
            <w:vAlign w:val="center"/>
          </w:tcPr>
          <w:p w14:paraId="080F037B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  <w:tr w:rsidR="00E84D8F" w:rsidRPr="00487F39" w14:paraId="5274BA37" w14:textId="77777777" w:rsidTr="006C7053">
        <w:trPr>
          <w:trHeight w:val="60"/>
          <w:jc w:val="center"/>
        </w:trPr>
        <w:tc>
          <w:tcPr>
            <w:tcW w:w="515" w:type="dxa"/>
            <w:vAlign w:val="center"/>
          </w:tcPr>
          <w:p w14:paraId="3D62A98E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2</w:t>
            </w:r>
          </w:p>
        </w:tc>
        <w:tc>
          <w:tcPr>
            <w:tcW w:w="4819" w:type="dxa"/>
            <w:vAlign w:val="center"/>
          </w:tcPr>
          <w:p w14:paraId="0D0F7C50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Título que otorga</w:t>
            </w:r>
          </w:p>
        </w:tc>
        <w:tc>
          <w:tcPr>
            <w:tcW w:w="3900" w:type="dxa"/>
            <w:vAlign w:val="center"/>
          </w:tcPr>
          <w:p w14:paraId="2620C6BB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  <w:tr w:rsidR="00E84D8F" w:rsidRPr="00487F39" w14:paraId="5A3F640A" w14:textId="77777777" w:rsidTr="006C7053">
        <w:trPr>
          <w:jc w:val="center"/>
        </w:trPr>
        <w:tc>
          <w:tcPr>
            <w:tcW w:w="515" w:type="dxa"/>
            <w:vAlign w:val="center"/>
          </w:tcPr>
          <w:p w14:paraId="6318B85B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3</w:t>
            </w:r>
          </w:p>
        </w:tc>
        <w:tc>
          <w:tcPr>
            <w:tcW w:w="4819" w:type="dxa"/>
            <w:vAlign w:val="center"/>
          </w:tcPr>
          <w:p w14:paraId="466555DF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Norma interna de creación</w:t>
            </w:r>
          </w:p>
        </w:tc>
        <w:tc>
          <w:tcPr>
            <w:tcW w:w="3900" w:type="dxa"/>
            <w:vAlign w:val="center"/>
          </w:tcPr>
          <w:p w14:paraId="389C2B8C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  <w:tr w:rsidR="00E84D8F" w:rsidRPr="00487F39" w14:paraId="043EF4B8" w14:textId="77777777" w:rsidTr="006C7053">
        <w:trPr>
          <w:jc w:val="center"/>
        </w:trPr>
        <w:tc>
          <w:tcPr>
            <w:tcW w:w="515" w:type="dxa"/>
            <w:vAlign w:val="center"/>
          </w:tcPr>
          <w:p w14:paraId="4CEDA6BA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4</w:t>
            </w:r>
          </w:p>
        </w:tc>
        <w:tc>
          <w:tcPr>
            <w:tcW w:w="4819" w:type="dxa"/>
            <w:vAlign w:val="center"/>
          </w:tcPr>
          <w:p w14:paraId="54221844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Código SNIES</w:t>
            </w: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 </w:t>
            </w:r>
            <w:r w:rsidRPr="0053462A">
              <w:rPr>
                <w:rFonts w:eastAsia="Times New Roman" w:cs="Arial"/>
                <w:color w:val="FF0000"/>
                <w:sz w:val="20"/>
                <w:szCs w:val="22"/>
                <w:lang w:eastAsia="es-CO"/>
              </w:rPr>
              <w:t>(Para renovaciones)</w:t>
            </w:r>
          </w:p>
        </w:tc>
        <w:tc>
          <w:tcPr>
            <w:tcW w:w="3900" w:type="dxa"/>
            <w:vAlign w:val="center"/>
          </w:tcPr>
          <w:p w14:paraId="3B09DBB8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  <w:tr w:rsidR="00E84D8F" w:rsidRPr="00487F39" w14:paraId="3BF4F441" w14:textId="77777777" w:rsidTr="006C7053">
        <w:trPr>
          <w:jc w:val="center"/>
        </w:trPr>
        <w:tc>
          <w:tcPr>
            <w:tcW w:w="515" w:type="dxa"/>
            <w:vAlign w:val="center"/>
          </w:tcPr>
          <w:p w14:paraId="7E3EE645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5</w:t>
            </w:r>
          </w:p>
        </w:tc>
        <w:tc>
          <w:tcPr>
            <w:tcW w:w="4819" w:type="dxa"/>
            <w:vAlign w:val="center"/>
          </w:tcPr>
          <w:p w14:paraId="4E14E472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Resolución Registro Calificado </w:t>
            </w:r>
            <w:r w:rsidRPr="0053462A">
              <w:rPr>
                <w:rFonts w:eastAsia="Times New Roman" w:cs="Arial"/>
                <w:color w:val="FF0000"/>
                <w:sz w:val="20"/>
                <w:szCs w:val="22"/>
                <w:lang w:eastAsia="es-CO"/>
              </w:rPr>
              <w:t>(Para renovaciones)</w:t>
            </w:r>
          </w:p>
        </w:tc>
        <w:tc>
          <w:tcPr>
            <w:tcW w:w="3900" w:type="dxa"/>
            <w:vAlign w:val="center"/>
          </w:tcPr>
          <w:p w14:paraId="128CBB2A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  <w:tr w:rsidR="00E84D8F" w:rsidRPr="00487F39" w14:paraId="151A3A4A" w14:textId="77777777" w:rsidTr="006C7053">
        <w:trPr>
          <w:jc w:val="center"/>
        </w:trPr>
        <w:tc>
          <w:tcPr>
            <w:tcW w:w="515" w:type="dxa"/>
            <w:vAlign w:val="center"/>
          </w:tcPr>
          <w:p w14:paraId="3F4B2BB8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6</w:t>
            </w:r>
          </w:p>
        </w:tc>
        <w:tc>
          <w:tcPr>
            <w:tcW w:w="4819" w:type="dxa"/>
            <w:vAlign w:val="center"/>
          </w:tcPr>
          <w:p w14:paraId="41D8FDF9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Vigencia </w:t>
            </w:r>
            <w:r w:rsidRPr="0053462A">
              <w:rPr>
                <w:rFonts w:eastAsia="Times New Roman" w:cs="Arial"/>
                <w:color w:val="FF0000"/>
                <w:sz w:val="20"/>
                <w:szCs w:val="22"/>
                <w:lang w:eastAsia="es-CO"/>
              </w:rPr>
              <w:t>(Para renovaciones)</w:t>
            </w:r>
          </w:p>
        </w:tc>
        <w:tc>
          <w:tcPr>
            <w:tcW w:w="3900" w:type="dxa"/>
            <w:vAlign w:val="center"/>
          </w:tcPr>
          <w:p w14:paraId="3C9401EA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7, 8 o 10 años</w:t>
            </w:r>
          </w:p>
        </w:tc>
      </w:tr>
      <w:tr w:rsidR="00E84D8F" w:rsidRPr="00487F39" w14:paraId="7D990011" w14:textId="77777777" w:rsidTr="006C7053">
        <w:trPr>
          <w:jc w:val="center"/>
        </w:trPr>
        <w:tc>
          <w:tcPr>
            <w:tcW w:w="515" w:type="dxa"/>
            <w:vAlign w:val="center"/>
          </w:tcPr>
          <w:p w14:paraId="2A3AD8EA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7</w:t>
            </w:r>
          </w:p>
        </w:tc>
        <w:tc>
          <w:tcPr>
            <w:tcW w:w="4819" w:type="dxa"/>
            <w:vAlign w:val="center"/>
          </w:tcPr>
          <w:p w14:paraId="2EA04D0B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Nivel Académico </w:t>
            </w:r>
          </w:p>
        </w:tc>
        <w:tc>
          <w:tcPr>
            <w:tcW w:w="3900" w:type="dxa"/>
            <w:vAlign w:val="center"/>
          </w:tcPr>
          <w:p w14:paraId="56B87623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Pregrado/Posgrado</w:t>
            </w:r>
          </w:p>
        </w:tc>
      </w:tr>
      <w:tr w:rsidR="00E84D8F" w:rsidRPr="00487F39" w14:paraId="563CDC40" w14:textId="77777777" w:rsidTr="006C7053">
        <w:trPr>
          <w:jc w:val="center"/>
        </w:trPr>
        <w:tc>
          <w:tcPr>
            <w:tcW w:w="515" w:type="dxa"/>
            <w:vAlign w:val="center"/>
          </w:tcPr>
          <w:p w14:paraId="71A486D5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8</w:t>
            </w:r>
          </w:p>
        </w:tc>
        <w:tc>
          <w:tcPr>
            <w:tcW w:w="4819" w:type="dxa"/>
            <w:vAlign w:val="center"/>
          </w:tcPr>
          <w:p w14:paraId="4FD5808E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Modalidad</w:t>
            </w:r>
          </w:p>
        </w:tc>
        <w:tc>
          <w:tcPr>
            <w:tcW w:w="3900" w:type="dxa"/>
            <w:vAlign w:val="center"/>
          </w:tcPr>
          <w:p w14:paraId="4CB1A612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Presencial/Virtual/Combinada/A distancia</w:t>
            </w:r>
          </w:p>
        </w:tc>
      </w:tr>
      <w:tr w:rsidR="00E84D8F" w:rsidRPr="00487F39" w14:paraId="3E3A66DB" w14:textId="77777777" w:rsidTr="006C7053">
        <w:trPr>
          <w:trHeight w:val="180"/>
          <w:jc w:val="center"/>
        </w:trPr>
        <w:tc>
          <w:tcPr>
            <w:tcW w:w="515" w:type="dxa"/>
            <w:vAlign w:val="center"/>
          </w:tcPr>
          <w:p w14:paraId="77DA69AD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9</w:t>
            </w:r>
          </w:p>
        </w:tc>
        <w:tc>
          <w:tcPr>
            <w:tcW w:w="4819" w:type="dxa"/>
            <w:vAlign w:val="center"/>
          </w:tcPr>
          <w:p w14:paraId="1114F74E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Metodología</w:t>
            </w: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 </w:t>
            </w:r>
            <w:r>
              <w:rPr>
                <w:rFonts w:eastAsia="Times New Roman" w:cs="Arial"/>
                <w:color w:val="FF0000"/>
                <w:sz w:val="20"/>
                <w:szCs w:val="22"/>
                <w:lang w:eastAsia="es-CO"/>
              </w:rPr>
              <w:t>(Para maestrías)</w:t>
            </w:r>
          </w:p>
        </w:tc>
        <w:tc>
          <w:tcPr>
            <w:tcW w:w="3900" w:type="dxa"/>
            <w:vAlign w:val="center"/>
          </w:tcPr>
          <w:p w14:paraId="6C601CB6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Profundización/Investigación</w:t>
            </w:r>
          </w:p>
        </w:tc>
      </w:tr>
      <w:tr w:rsidR="00E84D8F" w:rsidRPr="00487F39" w14:paraId="25C28A98" w14:textId="77777777" w:rsidTr="006C7053">
        <w:trPr>
          <w:jc w:val="center"/>
        </w:trPr>
        <w:tc>
          <w:tcPr>
            <w:tcW w:w="515" w:type="dxa"/>
            <w:vAlign w:val="center"/>
          </w:tcPr>
          <w:p w14:paraId="6188B965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10</w:t>
            </w:r>
          </w:p>
        </w:tc>
        <w:tc>
          <w:tcPr>
            <w:tcW w:w="4819" w:type="dxa"/>
            <w:vAlign w:val="center"/>
          </w:tcPr>
          <w:p w14:paraId="553D4FBA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Duración </w:t>
            </w:r>
          </w:p>
        </w:tc>
        <w:tc>
          <w:tcPr>
            <w:tcW w:w="3900" w:type="dxa"/>
            <w:vAlign w:val="center"/>
          </w:tcPr>
          <w:p w14:paraId="2C286BF6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</w:p>
        </w:tc>
      </w:tr>
      <w:tr w:rsidR="00E84D8F" w:rsidRPr="00487F39" w14:paraId="145DDCDA" w14:textId="77777777" w:rsidTr="006C7053">
        <w:trPr>
          <w:jc w:val="center"/>
        </w:trPr>
        <w:tc>
          <w:tcPr>
            <w:tcW w:w="515" w:type="dxa"/>
            <w:vAlign w:val="center"/>
          </w:tcPr>
          <w:p w14:paraId="334BB4F9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11</w:t>
            </w:r>
          </w:p>
        </w:tc>
        <w:tc>
          <w:tcPr>
            <w:tcW w:w="4819" w:type="dxa"/>
            <w:vAlign w:val="center"/>
          </w:tcPr>
          <w:p w14:paraId="7A6A806E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Periodicidad de la admisión</w:t>
            </w:r>
          </w:p>
        </w:tc>
        <w:tc>
          <w:tcPr>
            <w:tcW w:w="3900" w:type="dxa"/>
            <w:vAlign w:val="center"/>
          </w:tcPr>
          <w:p w14:paraId="62CE0334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Anual/Semestral/Por cohorte</w:t>
            </w:r>
          </w:p>
        </w:tc>
      </w:tr>
      <w:tr w:rsidR="00E84D8F" w:rsidRPr="00487F39" w14:paraId="45F98855" w14:textId="77777777" w:rsidTr="006C7053">
        <w:trPr>
          <w:jc w:val="center"/>
        </w:trPr>
        <w:tc>
          <w:tcPr>
            <w:tcW w:w="515" w:type="dxa"/>
            <w:vAlign w:val="center"/>
          </w:tcPr>
          <w:p w14:paraId="6FEE4D71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12</w:t>
            </w:r>
          </w:p>
        </w:tc>
        <w:tc>
          <w:tcPr>
            <w:tcW w:w="4819" w:type="dxa"/>
            <w:vAlign w:val="center"/>
          </w:tcPr>
          <w:p w14:paraId="241DD560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N° de estudiantes Primer Periodo </w:t>
            </w:r>
          </w:p>
        </w:tc>
        <w:tc>
          <w:tcPr>
            <w:tcW w:w="3900" w:type="dxa"/>
            <w:vAlign w:val="center"/>
          </w:tcPr>
          <w:p w14:paraId="278F77F4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</w:p>
        </w:tc>
      </w:tr>
      <w:tr w:rsidR="00E84D8F" w:rsidRPr="00487F39" w14:paraId="1531A294" w14:textId="77777777" w:rsidTr="006C7053">
        <w:trPr>
          <w:jc w:val="center"/>
        </w:trPr>
        <w:tc>
          <w:tcPr>
            <w:tcW w:w="515" w:type="dxa"/>
            <w:vAlign w:val="center"/>
          </w:tcPr>
          <w:p w14:paraId="10F003AB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13</w:t>
            </w:r>
          </w:p>
        </w:tc>
        <w:tc>
          <w:tcPr>
            <w:tcW w:w="4819" w:type="dxa"/>
            <w:vAlign w:val="center"/>
          </w:tcPr>
          <w:p w14:paraId="62C961FA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N° de Créditos Académicos </w:t>
            </w:r>
          </w:p>
        </w:tc>
        <w:tc>
          <w:tcPr>
            <w:tcW w:w="3900" w:type="dxa"/>
            <w:vAlign w:val="center"/>
          </w:tcPr>
          <w:p w14:paraId="62C0B020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</w:p>
        </w:tc>
      </w:tr>
      <w:tr w:rsidR="00E84D8F" w:rsidRPr="00487F39" w14:paraId="7B456F6C" w14:textId="77777777" w:rsidTr="006C7053">
        <w:trPr>
          <w:jc w:val="center"/>
        </w:trPr>
        <w:tc>
          <w:tcPr>
            <w:tcW w:w="515" w:type="dxa"/>
            <w:vAlign w:val="center"/>
          </w:tcPr>
          <w:p w14:paraId="2C36D146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14</w:t>
            </w:r>
          </w:p>
        </w:tc>
        <w:tc>
          <w:tcPr>
            <w:tcW w:w="4819" w:type="dxa"/>
            <w:vAlign w:val="center"/>
          </w:tcPr>
          <w:p w14:paraId="4E07252C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Facultad a la que está adscrito</w:t>
            </w:r>
          </w:p>
        </w:tc>
        <w:tc>
          <w:tcPr>
            <w:tcW w:w="3900" w:type="dxa"/>
            <w:vAlign w:val="center"/>
          </w:tcPr>
          <w:p w14:paraId="0329F26A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</w:p>
        </w:tc>
      </w:tr>
      <w:tr w:rsidR="00E84D8F" w:rsidRPr="00487F39" w14:paraId="5DA73F51" w14:textId="77777777" w:rsidTr="006C7053">
        <w:trPr>
          <w:jc w:val="center"/>
        </w:trPr>
        <w:tc>
          <w:tcPr>
            <w:tcW w:w="515" w:type="dxa"/>
            <w:vAlign w:val="center"/>
          </w:tcPr>
          <w:p w14:paraId="31D074CE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15</w:t>
            </w:r>
          </w:p>
        </w:tc>
        <w:tc>
          <w:tcPr>
            <w:tcW w:w="4819" w:type="dxa"/>
            <w:vAlign w:val="center"/>
          </w:tcPr>
          <w:p w14:paraId="251DC2E7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Lugar </w:t>
            </w: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>de desarrollo</w:t>
            </w:r>
          </w:p>
        </w:tc>
        <w:tc>
          <w:tcPr>
            <w:tcW w:w="3900" w:type="dxa"/>
            <w:vAlign w:val="center"/>
          </w:tcPr>
          <w:p w14:paraId="01CAD703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Popayán/Santander de Quilichao</w:t>
            </w:r>
            <w:r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/Cali/Pasto</w:t>
            </w:r>
          </w:p>
        </w:tc>
      </w:tr>
      <w:tr w:rsidR="00E84D8F" w:rsidRPr="00487F39" w14:paraId="72FD3D3D" w14:textId="77777777" w:rsidTr="006C7053">
        <w:trPr>
          <w:jc w:val="center"/>
        </w:trPr>
        <w:tc>
          <w:tcPr>
            <w:tcW w:w="515" w:type="dxa"/>
            <w:vAlign w:val="center"/>
          </w:tcPr>
          <w:p w14:paraId="7434ED3A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16</w:t>
            </w:r>
          </w:p>
        </w:tc>
        <w:tc>
          <w:tcPr>
            <w:tcW w:w="4819" w:type="dxa"/>
            <w:vAlign w:val="center"/>
          </w:tcPr>
          <w:p w14:paraId="2D7DC302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>Núcleo Básico del Conocimiento (NBC)</w:t>
            </w:r>
          </w:p>
        </w:tc>
        <w:tc>
          <w:tcPr>
            <w:tcW w:w="3900" w:type="dxa"/>
            <w:vAlign w:val="center"/>
          </w:tcPr>
          <w:p w14:paraId="4CAEDDCC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Agronomía, Veterinaria y afines</w:t>
            </w:r>
          </w:p>
          <w:p w14:paraId="6B7FAC2E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Bellas Artes</w:t>
            </w:r>
          </w:p>
          <w:p w14:paraId="1BFD4F15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Ciencias de la Educación</w:t>
            </w:r>
          </w:p>
          <w:p w14:paraId="5FCFA188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Ciencias de la Salud</w:t>
            </w:r>
          </w:p>
          <w:p w14:paraId="3B74D47E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Ciencias Sociales y Humanas</w:t>
            </w:r>
          </w:p>
          <w:p w14:paraId="0C08C9CE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Economía, Administración, Contaduría y afines</w:t>
            </w:r>
          </w:p>
          <w:p w14:paraId="4832AA1E" w14:textId="77777777" w:rsidR="00E84D8F" w:rsidRPr="00622072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Ingeniería, Arquitectura, Urbanismo y afines</w:t>
            </w:r>
          </w:p>
          <w:p w14:paraId="5AB52946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  <w:r w:rsidRPr="00622072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>Matemáticas y Ciencias Naturales</w:t>
            </w:r>
          </w:p>
        </w:tc>
      </w:tr>
      <w:tr w:rsidR="00E84D8F" w:rsidRPr="00487F39" w14:paraId="4BE67FAA" w14:textId="77777777" w:rsidTr="006C7053">
        <w:trPr>
          <w:jc w:val="center"/>
        </w:trPr>
        <w:tc>
          <w:tcPr>
            <w:tcW w:w="515" w:type="dxa"/>
            <w:vAlign w:val="center"/>
          </w:tcPr>
          <w:p w14:paraId="7823530E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17</w:t>
            </w:r>
          </w:p>
        </w:tc>
        <w:tc>
          <w:tcPr>
            <w:tcW w:w="4819" w:type="dxa"/>
            <w:vAlign w:val="center"/>
          </w:tcPr>
          <w:p w14:paraId="7E3630B3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>Campo Amplio (CINE-F-2013)</w:t>
            </w:r>
          </w:p>
        </w:tc>
        <w:tc>
          <w:tcPr>
            <w:tcW w:w="3900" w:type="dxa"/>
            <w:vAlign w:val="center"/>
          </w:tcPr>
          <w:p w14:paraId="7FF74387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 xml:space="preserve">Se recomienda revisar la </w:t>
            </w:r>
            <w:hyperlink r:id="rId13" w:history="1">
              <w:r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C</w:t>
              </w:r>
              <w:r w:rsidRPr="003F6866"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lasificación internacional normalizada de la educación</w:t>
              </w:r>
            </w:hyperlink>
          </w:p>
        </w:tc>
      </w:tr>
      <w:tr w:rsidR="00E84D8F" w:rsidRPr="00487F39" w14:paraId="4344B9D3" w14:textId="77777777" w:rsidTr="006C7053">
        <w:trPr>
          <w:jc w:val="center"/>
        </w:trPr>
        <w:tc>
          <w:tcPr>
            <w:tcW w:w="515" w:type="dxa"/>
            <w:vAlign w:val="center"/>
          </w:tcPr>
          <w:p w14:paraId="64BC6CB4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18</w:t>
            </w:r>
          </w:p>
        </w:tc>
        <w:tc>
          <w:tcPr>
            <w:tcW w:w="4819" w:type="dxa"/>
            <w:vAlign w:val="center"/>
          </w:tcPr>
          <w:p w14:paraId="2BA32E54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>Campo Específico (CINE-F-2013)</w:t>
            </w:r>
          </w:p>
        </w:tc>
        <w:tc>
          <w:tcPr>
            <w:tcW w:w="3900" w:type="dxa"/>
            <w:vAlign w:val="center"/>
          </w:tcPr>
          <w:p w14:paraId="2E350670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 xml:space="preserve">Se recomienda revisar la </w:t>
            </w:r>
            <w:hyperlink r:id="rId14" w:history="1">
              <w:r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C</w:t>
              </w:r>
              <w:r w:rsidRPr="003F6866"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lasificación internacional normalizada de la educación</w:t>
              </w:r>
            </w:hyperlink>
          </w:p>
        </w:tc>
      </w:tr>
      <w:tr w:rsidR="00E84D8F" w:rsidRPr="00487F39" w14:paraId="5F69F51B" w14:textId="77777777" w:rsidTr="006C7053">
        <w:trPr>
          <w:jc w:val="center"/>
        </w:trPr>
        <w:tc>
          <w:tcPr>
            <w:tcW w:w="515" w:type="dxa"/>
            <w:vAlign w:val="center"/>
          </w:tcPr>
          <w:p w14:paraId="3E99A3E7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lastRenderedPageBreak/>
              <w:t>19</w:t>
            </w:r>
          </w:p>
        </w:tc>
        <w:tc>
          <w:tcPr>
            <w:tcW w:w="4819" w:type="dxa"/>
            <w:vAlign w:val="center"/>
          </w:tcPr>
          <w:p w14:paraId="27319D00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>Campo Detallado (CINE-F-2013)</w:t>
            </w:r>
          </w:p>
        </w:tc>
        <w:tc>
          <w:tcPr>
            <w:tcW w:w="3900" w:type="dxa"/>
            <w:vAlign w:val="center"/>
          </w:tcPr>
          <w:p w14:paraId="3560D8CD" w14:textId="77777777" w:rsidR="00E84D8F" w:rsidRPr="003F6866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16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color w:val="FF0000"/>
                <w:sz w:val="16"/>
                <w:szCs w:val="22"/>
                <w:lang w:eastAsia="es-CO"/>
              </w:rPr>
              <w:t xml:space="preserve">Se recomienda revisar la </w:t>
            </w:r>
            <w:hyperlink r:id="rId15" w:history="1">
              <w:r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C</w:t>
              </w:r>
              <w:r w:rsidRPr="003F6866"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lasi</w:t>
              </w:r>
              <w:r w:rsidRPr="003F6866"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f</w:t>
              </w:r>
              <w:r w:rsidRPr="003F6866">
                <w:rPr>
                  <w:rStyle w:val="Hipervnculo"/>
                  <w:rFonts w:eastAsia="Times New Roman" w:cs="Arial"/>
                  <w:sz w:val="16"/>
                  <w:szCs w:val="22"/>
                  <w:lang w:eastAsia="es-CO"/>
                </w:rPr>
                <w:t>icación internacional normalizada de la educación</w:t>
              </w:r>
            </w:hyperlink>
          </w:p>
        </w:tc>
      </w:tr>
      <w:tr w:rsidR="00E84D8F" w:rsidRPr="00487F39" w14:paraId="4E449453" w14:textId="77777777" w:rsidTr="006C7053">
        <w:trPr>
          <w:jc w:val="center"/>
        </w:trPr>
        <w:tc>
          <w:tcPr>
            <w:tcW w:w="515" w:type="dxa"/>
            <w:vAlign w:val="center"/>
          </w:tcPr>
          <w:p w14:paraId="7EECF554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20</w:t>
            </w:r>
          </w:p>
        </w:tc>
        <w:tc>
          <w:tcPr>
            <w:tcW w:w="4819" w:type="dxa"/>
            <w:vAlign w:val="center"/>
          </w:tcPr>
          <w:p w14:paraId="638CA6A0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487F39">
              <w:rPr>
                <w:rFonts w:eastAsia="Times New Roman" w:cs="Arial"/>
                <w:bCs/>
                <w:sz w:val="20"/>
                <w:szCs w:val="22"/>
                <w:lang w:eastAsia="es-CO"/>
              </w:rPr>
              <w:t>Valor de la matrícula al iniciar ($)</w:t>
            </w:r>
          </w:p>
        </w:tc>
        <w:tc>
          <w:tcPr>
            <w:tcW w:w="3900" w:type="dxa"/>
            <w:vAlign w:val="center"/>
          </w:tcPr>
          <w:p w14:paraId="25E145EE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  <w:tr w:rsidR="00E84D8F" w:rsidRPr="00487F39" w14:paraId="50593DC3" w14:textId="77777777" w:rsidTr="006C7053">
        <w:trPr>
          <w:jc w:val="center"/>
        </w:trPr>
        <w:tc>
          <w:tcPr>
            <w:tcW w:w="515" w:type="dxa"/>
            <w:vAlign w:val="center"/>
          </w:tcPr>
          <w:p w14:paraId="37FB1E54" w14:textId="77777777" w:rsidR="00E84D8F" w:rsidRPr="00487F39" w:rsidRDefault="00E84D8F" w:rsidP="006C7053">
            <w:pPr>
              <w:autoSpaceDE w:val="0"/>
              <w:autoSpaceDN w:val="0"/>
              <w:spacing w:after="40"/>
              <w:jc w:val="center"/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</w:pPr>
            <w:r>
              <w:rPr>
                <w:rFonts w:eastAsia="Times New Roman" w:cs="Arial"/>
                <w:b/>
                <w:bCs/>
                <w:sz w:val="20"/>
                <w:szCs w:val="22"/>
                <w:lang w:eastAsia="es-CO"/>
              </w:rPr>
              <w:t>21</w:t>
            </w:r>
          </w:p>
        </w:tc>
        <w:tc>
          <w:tcPr>
            <w:tcW w:w="4819" w:type="dxa"/>
            <w:vAlign w:val="center"/>
          </w:tcPr>
          <w:p w14:paraId="37C73EC1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bCs/>
                <w:sz w:val="20"/>
                <w:szCs w:val="22"/>
                <w:lang w:eastAsia="es-CO"/>
              </w:rPr>
            </w:pPr>
            <w:r w:rsidRPr="003F6866">
              <w:rPr>
                <w:rFonts w:eastAsia="Times New Roman" w:cs="Arial"/>
                <w:bCs/>
                <w:sz w:val="20"/>
                <w:szCs w:val="22"/>
                <w:lang w:eastAsia="es-CO"/>
              </w:rPr>
              <w:t>Porcentaje de inclusión de tecnología</w:t>
            </w:r>
            <w:r>
              <w:rPr>
                <w:rFonts w:eastAsia="Times New Roman" w:cs="Arial"/>
                <w:bCs/>
                <w:sz w:val="20"/>
                <w:szCs w:val="22"/>
                <w:lang w:eastAsia="es-CO"/>
              </w:rPr>
              <w:t xml:space="preserve"> </w:t>
            </w:r>
            <w:r w:rsidRPr="003F6866">
              <w:rPr>
                <w:rFonts w:eastAsia="Times New Roman" w:cs="Arial"/>
                <w:bCs/>
                <w:sz w:val="20"/>
                <w:szCs w:val="22"/>
                <w:lang w:eastAsia="es-CO"/>
              </w:rPr>
              <w:t>(TIC)</w:t>
            </w:r>
          </w:p>
        </w:tc>
        <w:tc>
          <w:tcPr>
            <w:tcW w:w="3900" w:type="dxa"/>
            <w:vAlign w:val="center"/>
          </w:tcPr>
          <w:p w14:paraId="71BF3B77" w14:textId="77777777" w:rsidR="00E84D8F" w:rsidRPr="00487F39" w:rsidRDefault="00E84D8F" w:rsidP="006C7053">
            <w:pPr>
              <w:autoSpaceDE w:val="0"/>
              <w:autoSpaceDN w:val="0"/>
              <w:spacing w:after="40"/>
              <w:rPr>
                <w:rFonts w:eastAsia="Times New Roman" w:cs="Arial"/>
                <w:sz w:val="22"/>
                <w:szCs w:val="22"/>
                <w:lang w:eastAsia="es-CO"/>
              </w:rPr>
            </w:pPr>
          </w:p>
        </w:tc>
      </w:tr>
    </w:tbl>
    <w:p w14:paraId="0AA353A9" w14:textId="77777777" w:rsidR="0086193B" w:rsidRDefault="0086193B" w:rsidP="0086193B">
      <w:pPr>
        <w:pStyle w:val="Prrafodelista"/>
        <w:contextualSpacing w:val="0"/>
        <w:rPr>
          <w:rFonts w:cs="Arial"/>
          <w:color w:val="FF0000"/>
          <w:szCs w:val="22"/>
        </w:rPr>
      </w:pPr>
    </w:p>
    <w:p w14:paraId="36CD2A80" w14:textId="77777777" w:rsidR="00743266" w:rsidRDefault="00C66E3F" w:rsidP="00053929">
      <w:pPr>
        <w:pStyle w:val="Ttulo1"/>
        <w:numPr>
          <w:ilvl w:val="0"/>
          <w:numId w:val="9"/>
        </w:numPr>
      </w:pPr>
      <w:bookmarkStart w:id="1" w:name="_Toc109826259"/>
      <w:r w:rsidRPr="00487F39">
        <w:t xml:space="preserve">Justificación </w:t>
      </w:r>
      <w:r w:rsidR="00053929">
        <w:t xml:space="preserve">y alcance </w:t>
      </w:r>
      <w:r w:rsidR="001F69E1">
        <w:t>de la modificación</w:t>
      </w:r>
      <w:r w:rsidR="00053929">
        <w:t>/reforma</w:t>
      </w:r>
      <w:bookmarkEnd w:id="1"/>
    </w:p>
    <w:p w14:paraId="77E43B80" w14:textId="77777777" w:rsidR="001F69E1" w:rsidRPr="001F69E1" w:rsidRDefault="001F69E1" w:rsidP="001F69E1"/>
    <w:p w14:paraId="09CB96E3" w14:textId="77777777" w:rsidR="00BD0EEE" w:rsidRDefault="004E6800" w:rsidP="00921F6A">
      <w:pPr>
        <w:rPr>
          <w:rFonts w:eastAsia="Times New Roman"/>
          <w:color w:val="4F81BD"/>
          <w:sz w:val="22"/>
          <w:szCs w:val="20"/>
          <w:lang w:eastAsia="es-ES"/>
        </w:rPr>
      </w:pPr>
      <w:r>
        <w:rPr>
          <w:rFonts w:eastAsia="Times New Roman"/>
          <w:color w:val="4F81BD"/>
          <w:sz w:val="22"/>
          <w:szCs w:val="20"/>
          <w:lang w:eastAsia="es-ES"/>
        </w:rPr>
        <w:t>Dar respuesta al por qué y al para qué</w:t>
      </w:r>
      <w:r w:rsidR="001F69E1" w:rsidRPr="00176D38">
        <w:rPr>
          <w:rFonts w:eastAsia="Times New Roman"/>
          <w:color w:val="4F81BD"/>
          <w:sz w:val="22"/>
          <w:szCs w:val="20"/>
          <w:lang w:eastAsia="es-ES"/>
        </w:rPr>
        <w:t xml:space="preserve"> 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de </w:t>
      </w:r>
      <w:r w:rsidR="001F69E1" w:rsidRPr="00176D38">
        <w:rPr>
          <w:rFonts w:eastAsia="Times New Roman"/>
          <w:color w:val="4F81BD"/>
          <w:sz w:val="22"/>
          <w:szCs w:val="20"/>
          <w:lang w:eastAsia="es-ES"/>
        </w:rPr>
        <w:t>la modificación</w:t>
      </w:r>
      <w:r w:rsidR="00053929">
        <w:rPr>
          <w:rFonts w:eastAsia="Times New Roman"/>
          <w:color w:val="4F81BD"/>
          <w:sz w:val="22"/>
          <w:szCs w:val="20"/>
          <w:lang w:eastAsia="es-ES"/>
        </w:rPr>
        <w:t>/reforma</w:t>
      </w:r>
      <w:r w:rsidR="0052460D">
        <w:rPr>
          <w:rFonts w:eastAsia="Times New Roman"/>
          <w:color w:val="4F81BD"/>
          <w:sz w:val="22"/>
          <w:szCs w:val="20"/>
          <w:lang w:eastAsia="es-ES"/>
        </w:rPr>
        <w:t xml:space="preserve"> en atención a la mejora de las condiciones de calidad</w:t>
      </w:r>
      <w:r w:rsidR="00176D38">
        <w:rPr>
          <w:rFonts w:eastAsia="Times New Roman"/>
          <w:color w:val="4F81BD"/>
          <w:sz w:val="22"/>
          <w:szCs w:val="20"/>
          <w:lang w:eastAsia="es-ES"/>
        </w:rPr>
        <w:t>.</w:t>
      </w:r>
      <w:r w:rsidR="000E1D82">
        <w:rPr>
          <w:rFonts w:eastAsia="Times New Roman"/>
          <w:color w:val="4F81BD"/>
          <w:sz w:val="22"/>
          <w:szCs w:val="20"/>
          <w:lang w:eastAsia="es-ES"/>
        </w:rPr>
        <w:t xml:space="preserve"> Se puede tener en cuenta también los procesos de autoevaluación del programa. </w:t>
      </w:r>
    </w:p>
    <w:p w14:paraId="62683FD4" w14:textId="77777777" w:rsidR="00176D38" w:rsidRPr="00176D38" w:rsidRDefault="00176D38" w:rsidP="00921F6A">
      <w:pPr>
        <w:rPr>
          <w:rFonts w:eastAsia="Times New Roman"/>
          <w:color w:val="4F81BD"/>
          <w:sz w:val="22"/>
          <w:szCs w:val="20"/>
          <w:lang w:eastAsia="es-ES"/>
        </w:rPr>
      </w:pPr>
    </w:p>
    <w:p w14:paraId="54659F27" w14:textId="77777777" w:rsidR="008E7D3D" w:rsidRPr="00487F39" w:rsidRDefault="003D6161" w:rsidP="00053929">
      <w:pPr>
        <w:pStyle w:val="Ttulo1"/>
        <w:numPr>
          <w:ilvl w:val="0"/>
          <w:numId w:val="9"/>
        </w:numPr>
      </w:pPr>
      <w:bookmarkStart w:id="2" w:name="_Toc109826260"/>
      <w:r>
        <w:t>Aspectos</w:t>
      </w:r>
      <w:r w:rsidR="00C66E3F" w:rsidRPr="00487F39">
        <w:t xml:space="preserve"> Curriculares</w:t>
      </w:r>
      <w:bookmarkEnd w:id="2"/>
    </w:p>
    <w:p w14:paraId="59976DAA" w14:textId="77777777" w:rsidR="00193AAF" w:rsidRDefault="00193AAF" w:rsidP="00193AAF">
      <w:pPr>
        <w:pStyle w:val="Textoindependiente"/>
        <w:spacing w:before="1"/>
        <w:ind w:right="445"/>
        <w:rPr>
          <w:color w:val="4F81BD"/>
          <w:sz w:val="22"/>
          <w:lang w:val="es-CO"/>
        </w:rPr>
      </w:pPr>
    </w:p>
    <w:p w14:paraId="2156EC13" w14:textId="77777777" w:rsidR="00371D29" w:rsidRDefault="00371D29" w:rsidP="00053929">
      <w:pPr>
        <w:pStyle w:val="Prrafodelista"/>
        <w:widowControl w:val="0"/>
        <w:tabs>
          <w:tab w:val="left" w:pos="1389"/>
          <w:tab w:val="left" w:pos="1390"/>
        </w:tabs>
        <w:spacing w:before="0" w:after="0" w:line="293" w:lineRule="exact"/>
        <w:ind w:left="0"/>
        <w:contextualSpacing w:val="0"/>
        <w:rPr>
          <w:rFonts w:cs="Arial"/>
          <w:b/>
          <w:szCs w:val="22"/>
        </w:rPr>
      </w:pPr>
    </w:p>
    <w:p w14:paraId="1EAB5C29" w14:textId="77777777" w:rsidR="00371D29" w:rsidRPr="00487F39" w:rsidRDefault="00371D29" w:rsidP="00371D29">
      <w:pPr>
        <w:ind w:left="1021"/>
        <w:rPr>
          <w:b/>
        </w:rPr>
      </w:pPr>
      <w:r w:rsidRPr="00487F39">
        <w:rPr>
          <w:b/>
        </w:rPr>
        <w:t>Tabla XX. Plan de Estudios del Programa</w:t>
      </w:r>
      <w:r w:rsidR="00176D38">
        <w:rPr>
          <w:b/>
        </w:rPr>
        <w:t xml:space="preserve"> </w:t>
      </w:r>
      <w:r w:rsidR="005F1331" w:rsidRPr="00053929">
        <w:rPr>
          <w:b/>
          <w:color w:val="FF0000"/>
        </w:rPr>
        <w:t>actual</w:t>
      </w:r>
      <w:r w:rsidR="005F1331">
        <w:rPr>
          <w:b/>
        </w:rPr>
        <w:t xml:space="preserve"> </w:t>
      </w:r>
      <w:r w:rsidR="00176D38">
        <w:rPr>
          <w:b/>
        </w:rPr>
        <w:t>(tabla obligatoria)</w:t>
      </w:r>
    </w:p>
    <w:tbl>
      <w:tblPr>
        <w:tblW w:w="97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708"/>
        <w:gridCol w:w="425"/>
        <w:gridCol w:w="569"/>
        <w:gridCol w:w="708"/>
        <w:gridCol w:w="708"/>
        <w:gridCol w:w="708"/>
        <w:gridCol w:w="425"/>
        <w:gridCol w:w="425"/>
        <w:gridCol w:w="425"/>
        <w:gridCol w:w="569"/>
        <w:gridCol w:w="569"/>
        <w:gridCol w:w="569"/>
        <w:gridCol w:w="569"/>
        <w:gridCol w:w="569"/>
      </w:tblGrid>
      <w:tr w:rsidR="004E6800" w:rsidRPr="00487F39" w14:paraId="17B27E29" w14:textId="77777777" w:rsidTr="004E6800">
        <w:trPr>
          <w:trHeight w:hRule="exact" w:val="1056"/>
        </w:trPr>
        <w:tc>
          <w:tcPr>
            <w:tcW w:w="1841" w:type="dxa"/>
            <w:vMerge w:val="restart"/>
            <w:shd w:val="clear" w:color="auto" w:fill="D9D9D9"/>
          </w:tcPr>
          <w:p w14:paraId="2EFB60C5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7CBC312A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5AB72306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3EC7864E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0778321C" w14:textId="77777777" w:rsidR="004E6800" w:rsidRPr="00487F39" w:rsidRDefault="004E6800" w:rsidP="00DB1239">
            <w:pPr>
              <w:pStyle w:val="TableParagraph"/>
              <w:spacing w:before="10"/>
              <w:rPr>
                <w:b/>
                <w:sz w:val="13"/>
                <w:lang w:val="es-CO"/>
              </w:rPr>
            </w:pPr>
          </w:p>
          <w:p w14:paraId="2927127F" w14:textId="77777777" w:rsidR="004E6800" w:rsidRPr="00487F39" w:rsidRDefault="004E6800" w:rsidP="00DB1239">
            <w:pPr>
              <w:pStyle w:val="TableParagraph"/>
              <w:spacing w:before="1" w:line="278" w:lineRule="auto"/>
              <w:ind w:left="496" w:right="245" w:hanging="236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>Curso – Módulo – Asignatura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</w:tcPr>
          <w:p w14:paraId="5AFD6010" w14:textId="77777777" w:rsidR="004E6800" w:rsidRPr="00487F39" w:rsidRDefault="004E6800" w:rsidP="00DB1239">
            <w:pPr>
              <w:pStyle w:val="TableParagraph"/>
              <w:spacing w:before="6"/>
              <w:rPr>
                <w:b/>
                <w:sz w:val="16"/>
                <w:lang w:val="es-CO"/>
              </w:rPr>
            </w:pPr>
          </w:p>
          <w:p w14:paraId="455B1C0E" w14:textId="77777777" w:rsidR="004E6800" w:rsidRPr="00487F39" w:rsidRDefault="004E6800" w:rsidP="00DB1239">
            <w:pPr>
              <w:pStyle w:val="TableParagraph"/>
              <w:ind w:left="785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>Obl</w:t>
            </w:r>
            <w:r w:rsidRPr="00487F39">
              <w:rPr>
                <w:b/>
                <w:spacing w:val="-2"/>
                <w:sz w:val="16"/>
                <w:lang w:val="es-CO"/>
              </w:rPr>
              <w:t>i</w:t>
            </w:r>
            <w:r w:rsidRPr="00487F39">
              <w:rPr>
                <w:b/>
                <w:sz w:val="16"/>
                <w:lang w:val="es-CO"/>
              </w:rPr>
              <w:t>ga</w:t>
            </w:r>
            <w:r w:rsidRPr="00487F39">
              <w:rPr>
                <w:b/>
                <w:spacing w:val="-2"/>
                <w:sz w:val="16"/>
                <w:lang w:val="es-CO"/>
              </w:rPr>
              <w:t>t</w:t>
            </w:r>
            <w:r w:rsidRPr="00487F39">
              <w:rPr>
                <w:b/>
                <w:sz w:val="16"/>
                <w:lang w:val="es-CO"/>
              </w:rPr>
              <w:t>orio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5350218C" w14:textId="77777777" w:rsidR="004E6800" w:rsidRPr="00487F39" w:rsidRDefault="004E6800" w:rsidP="00DB1239">
            <w:pPr>
              <w:pStyle w:val="TableParagraph"/>
              <w:spacing w:before="46"/>
              <w:ind w:left="887" w:right="887"/>
              <w:jc w:val="center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>El</w:t>
            </w:r>
            <w:r w:rsidRPr="00487F39">
              <w:rPr>
                <w:b/>
                <w:spacing w:val="-1"/>
                <w:sz w:val="16"/>
                <w:lang w:val="es-CO"/>
              </w:rPr>
              <w:t>ect</w:t>
            </w:r>
            <w:r w:rsidRPr="00487F39">
              <w:rPr>
                <w:b/>
                <w:sz w:val="16"/>
                <w:lang w:val="es-CO"/>
              </w:rPr>
              <w:t>i</w:t>
            </w:r>
            <w:r w:rsidRPr="00487F39">
              <w:rPr>
                <w:b/>
                <w:spacing w:val="-1"/>
                <w:sz w:val="16"/>
                <w:lang w:val="es-CO"/>
              </w:rPr>
              <w:t>v</w:t>
            </w:r>
            <w:r w:rsidRPr="00487F39">
              <w:rPr>
                <w:b/>
                <w:sz w:val="16"/>
                <w:lang w:val="es-CO"/>
              </w:rPr>
              <w:t>o</w:t>
            </w:r>
          </w:p>
        </w:tc>
        <w:tc>
          <w:tcPr>
            <w:tcW w:w="569" w:type="dxa"/>
            <w:vMerge w:val="restart"/>
            <w:shd w:val="clear" w:color="auto" w:fill="D9D9D9"/>
            <w:textDirection w:val="btLr"/>
          </w:tcPr>
          <w:p w14:paraId="4423D73E" w14:textId="77777777" w:rsidR="004E6800" w:rsidRPr="00487F39" w:rsidRDefault="004E6800" w:rsidP="00DB1239">
            <w:pPr>
              <w:pStyle w:val="TableParagraph"/>
              <w:spacing w:before="118"/>
              <w:ind w:left="394"/>
              <w:rPr>
                <w:b/>
                <w:sz w:val="16"/>
                <w:lang w:val="es-CO"/>
              </w:rPr>
            </w:pPr>
            <w:r w:rsidRPr="00487F39">
              <w:rPr>
                <w:b/>
                <w:spacing w:val="-1"/>
                <w:sz w:val="16"/>
                <w:lang w:val="es-CO"/>
              </w:rPr>
              <w:t>C</w:t>
            </w:r>
            <w:r w:rsidRPr="00487F39">
              <w:rPr>
                <w:b/>
                <w:sz w:val="16"/>
                <w:lang w:val="es-CO"/>
              </w:rPr>
              <w:t>r</w:t>
            </w:r>
            <w:r w:rsidRPr="00487F39">
              <w:rPr>
                <w:b/>
                <w:spacing w:val="-1"/>
                <w:sz w:val="16"/>
                <w:lang w:val="es-CO"/>
              </w:rPr>
              <w:t>é</w:t>
            </w:r>
            <w:r w:rsidRPr="00487F39">
              <w:rPr>
                <w:b/>
                <w:sz w:val="16"/>
                <w:lang w:val="es-CO"/>
              </w:rPr>
              <w:t>d</w:t>
            </w:r>
            <w:r w:rsidRPr="00487F39">
              <w:rPr>
                <w:b/>
                <w:spacing w:val="1"/>
                <w:sz w:val="16"/>
                <w:lang w:val="es-CO"/>
              </w:rPr>
              <w:t>i</w:t>
            </w:r>
            <w:r w:rsidRPr="00487F39">
              <w:rPr>
                <w:b/>
                <w:spacing w:val="-1"/>
                <w:sz w:val="16"/>
                <w:lang w:val="es-CO"/>
              </w:rPr>
              <w:t>t</w:t>
            </w:r>
            <w:r w:rsidRPr="00487F39">
              <w:rPr>
                <w:b/>
                <w:sz w:val="16"/>
                <w:lang w:val="es-CO"/>
              </w:rPr>
              <w:t>os A</w:t>
            </w:r>
            <w:r w:rsidRPr="00487F39">
              <w:rPr>
                <w:b/>
                <w:spacing w:val="-2"/>
                <w:sz w:val="16"/>
                <w:lang w:val="es-CO"/>
              </w:rPr>
              <w:t>c</w:t>
            </w:r>
            <w:r w:rsidRPr="00487F39">
              <w:rPr>
                <w:b/>
                <w:spacing w:val="-1"/>
                <w:sz w:val="16"/>
                <w:lang w:val="es-CO"/>
              </w:rPr>
              <w:t>a</w:t>
            </w:r>
            <w:r w:rsidRPr="00487F39">
              <w:rPr>
                <w:b/>
                <w:sz w:val="16"/>
                <w:lang w:val="es-CO"/>
              </w:rPr>
              <w:t>d</w:t>
            </w:r>
            <w:r w:rsidRPr="00487F39">
              <w:rPr>
                <w:b/>
                <w:spacing w:val="-3"/>
                <w:sz w:val="16"/>
                <w:lang w:val="es-CO"/>
              </w:rPr>
              <w:t>é</w:t>
            </w:r>
            <w:r w:rsidRPr="00487F39">
              <w:rPr>
                <w:b/>
                <w:sz w:val="16"/>
                <w:lang w:val="es-CO"/>
              </w:rPr>
              <w:t>mi</w:t>
            </w:r>
            <w:r w:rsidRPr="00487F39">
              <w:rPr>
                <w:b/>
                <w:spacing w:val="-1"/>
                <w:sz w:val="16"/>
                <w:lang w:val="es-CO"/>
              </w:rPr>
              <w:t>c</w:t>
            </w:r>
            <w:r w:rsidRPr="00487F39">
              <w:rPr>
                <w:b/>
                <w:sz w:val="16"/>
                <w:lang w:val="es-CO"/>
              </w:rPr>
              <w:t>os</w:t>
            </w:r>
          </w:p>
        </w:tc>
        <w:tc>
          <w:tcPr>
            <w:tcW w:w="2124" w:type="dxa"/>
            <w:gridSpan w:val="3"/>
            <w:shd w:val="clear" w:color="auto" w:fill="D9D9D9"/>
          </w:tcPr>
          <w:p w14:paraId="2E054821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1BACF554" w14:textId="77777777" w:rsidR="004E6800" w:rsidRPr="00487F39" w:rsidRDefault="004E6800" w:rsidP="00DB1239">
            <w:pPr>
              <w:pStyle w:val="TableParagraph"/>
              <w:spacing w:before="6"/>
              <w:rPr>
                <w:b/>
                <w:sz w:val="19"/>
                <w:lang w:val="es-CO"/>
              </w:rPr>
            </w:pPr>
          </w:p>
          <w:p w14:paraId="554C5B1A" w14:textId="77777777" w:rsidR="004E6800" w:rsidRPr="00487F39" w:rsidRDefault="004E6800" w:rsidP="00DB1239">
            <w:pPr>
              <w:pStyle w:val="TableParagraph"/>
              <w:spacing w:line="271" w:lineRule="auto"/>
              <w:ind w:left="556" w:right="411" w:hanging="135"/>
              <w:rPr>
                <w:b/>
                <w:sz w:val="10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 xml:space="preserve">Horas de trabajo </w:t>
            </w:r>
            <w:r w:rsidRPr="00487F39">
              <w:rPr>
                <w:b/>
                <w:sz w:val="16"/>
                <w:lang w:val="es-CO"/>
              </w:rPr>
              <w:pgNum/>
            </w:r>
            <w:r>
              <w:rPr>
                <w:b/>
                <w:sz w:val="16"/>
                <w:lang w:val="es-CO"/>
              </w:rPr>
              <w:t>E</w:t>
            </w:r>
            <w:r w:rsidRPr="00487F39">
              <w:rPr>
                <w:b/>
                <w:sz w:val="16"/>
                <w:lang w:val="es-CO"/>
              </w:rPr>
              <w:t>studian</w:t>
            </w:r>
            <w:r>
              <w:rPr>
                <w:b/>
                <w:sz w:val="16"/>
                <w:lang w:val="es-CO"/>
              </w:rPr>
              <w:t>te</w:t>
            </w:r>
            <w:r w:rsidRPr="00487F39">
              <w:rPr>
                <w:b/>
                <w:sz w:val="16"/>
                <w:lang w:val="es-CO"/>
              </w:rPr>
              <w:t xml:space="preserve"> </w:t>
            </w:r>
            <w:r w:rsidRPr="00487F39">
              <w:rPr>
                <w:b/>
                <w:position w:val="6"/>
                <w:sz w:val="10"/>
                <w:lang w:val="es-CO"/>
              </w:rPr>
              <w:t>(2)</w:t>
            </w:r>
          </w:p>
        </w:tc>
        <w:tc>
          <w:tcPr>
            <w:tcW w:w="2413" w:type="dxa"/>
            <w:gridSpan w:val="5"/>
            <w:shd w:val="clear" w:color="auto" w:fill="D9D9D9"/>
            <w:vAlign w:val="center"/>
          </w:tcPr>
          <w:p w14:paraId="6D4FC823" w14:textId="77777777" w:rsidR="004E6800" w:rsidRDefault="004E6800" w:rsidP="004E6800">
            <w:pPr>
              <w:pStyle w:val="TableParagraph"/>
              <w:spacing w:line="273" w:lineRule="auto"/>
              <w:ind w:left="264" w:right="267" w:hanging="1"/>
              <w:jc w:val="center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 xml:space="preserve">Áreas o Componentes de Formación del Currículo </w:t>
            </w:r>
            <w:r w:rsidRPr="00487F39">
              <w:rPr>
                <w:b/>
                <w:position w:val="6"/>
                <w:sz w:val="10"/>
                <w:lang w:val="es-CO"/>
              </w:rPr>
              <w:t>(1)</w:t>
            </w:r>
          </w:p>
        </w:tc>
        <w:tc>
          <w:tcPr>
            <w:tcW w:w="1707" w:type="dxa"/>
            <w:gridSpan w:val="3"/>
            <w:shd w:val="clear" w:color="auto" w:fill="D9D9D9"/>
            <w:vAlign w:val="center"/>
          </w:tcPr>
          <w:p w14:paraId="28BDE2CC" w14:textId="77777777" w:rsidR="004E6800" w:rsidRPr="00487F39" w:rsidRDefault="004E6800" w:rsidP="00771AAD">
            <w:pPr>
              <w:pStyle w:val="TableParagraph"/>
              <w:spacing w:line="273" w:lineRule="auto"/>
              <w:ind w:left="264" w:right="267" w:hanging="1"/>
              <w:jc w:val="center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>Metodología</w:t>
            </w:r>
          </w:p>
        </w:tc>
      </w:tr>
      <w:tr w:rsidR="004E6800" w:rsidRPr="00487F39" w14:paraId="619AE3D1" w14:textId="77777777" w:rsidTr="004E6800">
        <w:trPr>
          <w:trHeight w:hRule="exact" w:val="1381"/>
        </w:trPr>
        <w:tc>
          <w:tcPr>
            <w:tcW w:w="1841" w:type="dxa"/>
            <w:vMerge/>
            <w:shd w:val="clear" w:color="auto" w:fill="D9D9D9"/>
          </w:tcPr>
          <w:p w14:paraId="359E9A66" w14:textId="77777777" w:rsidR="004E6800" w:rsidRPr="00487F39" w:rsidRDefault="004E6800" w:rsidP="00DB1239"/>
        </w:tc>
        <w:tc>
          <w:tcPr>
            <w:tcW w:w="708" w:type="dxa"/>
            <w:vMerge/>
            <w:shd w:val="clear" w:color="auto" w:fill="D9D9D9"/>
            <w:textDirection w:val="btLr"/>
          </w:tcPr>
          <w:p w14:paraId="20961B0A" w14:textId="77777777" w:rsidR="004E6800" w:rsidRPr="00487F39" w:rsidRDefault="004E6800" w:rsidP="00DB1239"/>
        </w:tc>
        <w:tc>
          <w:tcPr>
            <w:tcW w:w="425" w:type="dxa"/>
            <w:vMerge/>
            <w:shd w:val="clear" w:color="auto" w:fill="D9D9D9"/>
            <w:textDirection w:val="btLr"/>
          </w:tcPr>
          <w:p w14:paraId="39981C42" w14:textId="77777777" w:rsidR="004E6800" w:rsidRPr="00487F39" w:rsidRDefault="004E6800" w:rsidP="00DB1239"/>
        </w:tc>
        <w:tc>
          <w:tcPr>
            <w:tcW w:w="569" w:type="dxa"/>
            <w:vMerge/>
            <w:shd w:val="clear" w:color="auto" w:fill="D9D9D9"/>
            <w:textDirection w:val="btLr"/>
          </w:tcPr>
          <w:p w14:paraId="1B80F0B6" w14:textId="77777777" w:rsidR="004E6800" w:rsidRPr="00487F39" w:rsidRDefault="004E6800" w:rsidP="00DB1239"/>
        </w:tc>
        <w:tc>
          <w:tcPr>
            <w:tcW w:w="708" w:type="dxa"/>
            <w:shd w:val="clear" w:color="auto" w:fill="D9D9D9"/>
            <w:textDirection w:val="btLr"/>
          </w:tcPr>
          <w:p w14:paraId="3C9F3CB3" w14:textId="77777777" w:rsidR="004E6800" w:rsidRPr="00487F39" w:rsidRDefault="004E6800" w:rsidP="00DB1239">
            <w:pPr>
              <w:pStyle w:val="TableParagraph"/>
              <w:spacing w:before="101" w:line="285" w:lineRule="auto"/>
              <w:ind w:left="473" w:right="159" w:hanging="308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Ho</w:t>
            </w:r>
            <w:r w:rsidRPr="00487F39">
              <w:rPr>
                <w:i/>
                <w:spacing w:val="-2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ra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 xml:space="preserve">jo 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i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re</w:t>
            </w:r>
            <w:r w:rsidRPr="00487F39">
              <w:rPr>
                <w:i/>
                <w:spacing w:val="2"/>
                <w:w w:val="99"/>
                <w:sz w:val="14"/>
                <w:lang w:val="es-CO"/>
              </w:rPr>
              <w:t>c</w:t>
            </w:r>
            <w:r w:rsidRPr="00487F39">
              <w:rPr>
                <w:i/>
                <w:w w:val="99"/>
                <w:sz w:val="14"/>
                <w:lang w:val="es-CO"/>
              </w:rPr>
              <w:t>to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14:paraId="43E87CEA" w14:textId="77777777" w:rsidR="004E6800" w:rsidRPr="00487F39" w:rsidRDefault="004E6800" w:rsidP="00DB1239">
            <w:pPr>
              <w:pStyle w:val="TableParagraph"/>
              <w:rPr>
                <w:b/>
                <w:sz w:val="14"/>
                <w:lang w:val="es-CO"/>
              </w:rPr>
            </w:pPr>
          </w:p>
          <w:p w14:paraId="490CE756" w14:textId="77777777" w:rsidR="004E6800" w:rsidRPr="00487F39" w:rsidRDefault="004E6800" w:rsidP="00DB1239">
            <w:pPr>
              <w:pStyle w:val="TableParagraph"/>
              <w:spacing w:before="6"/>
              <w:rPr>
                <w:b/>
                <w:sz w:val="12"/>
                <w:lang w:val="es-CO"/>
              </w:rPr>
            </w:pPr>
          </w:p>
          <w:p w14:paraId="0F13AF47" w14:textId="77777777" w:rsidR="004E6800" w:rsidRPr="00487F39" w:rsidRDefault="004E6800" w:rsidP="00DB1239">
            <w:pPr>
              <w:pStyle w:val="TableParagraph"/>
              <w:spacing w:before="1" w:line="283" w:lineRule="auto"/>
              <w:ind w:left="242" w:right="159" w:hanging="77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Ho</w:t>
            </w:r>
            <w:r w:rsidRPr="00487F39">
              <w:rPr>
                <w:i/>
                <w:spacing w:val="-2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ra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jo in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p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nd</w:t>
            </w:r>
            <w:r w:rsidRPr="00487F39">
              <w:rPr>
                <w:i/>
                <w:w w:val="99"/>
                <w:sz w:val="14"/>
                <w:lang w:val="es-CO"/>
              </w:rPr>
              <w:t>i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14:paraId="0137F2E4" w14:textId="77777777" w:rsidR="004E6800" w:rsidRPr="00487F39" w:rsidRDefault="004E6800" w:rsidP="00DB1239">
            <w:pPr>
              <w:pStyle w:val="TableParagraph"/>
              <w:spacing w:before="101" w:line="285" w:lineRule="auto"/>
              <w:ind w:left="478" w:right="159" w:hanging="313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Ho</w:t>
            </w:r>
            <w:r w:rsidRPr="00487F39">
              <w:rPr>
                <w:i/>
                <w:spacing w:val="-2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ra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jo 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o</w:t>
            </w:r>
            <w:r w:rsidRPr="00487F39">
              <w:rPr>
                <w:i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spacing w:val="2"/>
                <w:w w:val="99"/>
                <w:sz w:val="14"/>
                <w:lang w:val="es-CO"/>
              </w:rPr>
              <w:t>l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A6DBBDD" w14:textId="77777777" w:rsidR="004E6800" w:rsidRPr="00487F39" w:rsidRDefault="004E6800" w:rsidP="00DB1239">
            <w:pPr>
              <w:pStyle w:val="TableParagraph"/>
              <w:spacing w:before="63"/>
              <w:ind w:left="455" w:right="459"/>
              <w:jc w:val="center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á</w:t>
            </w:r>
            <w:r w:rsidRPr="00487F39">
              <w:rPr>
                <w:i/>
                <w:w w:val="99"/>
                <w:sz w:val="14"/>
                <w:lang w:val="es-CO"/>
              </w:rPr>
              <w:t>sica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3ECCFF7A" w14:textId="77777777" w:rsidR="004E6800" w:rsidRPr="00487F39" w:rsidRDefault="004E6800" w:rsidP="00DB1239">
            <w:pPr>
              <w:pStyle w:val="TableParagraph"/>
              <w:spacing w:before="65"/>
              <w:ind w:left="363" w:right="159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Es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pe</w:t>
            </w:r>
            <w:r w:rsidRPr="00487F39">
              <w:rPr>
                <w:i/>
                <w:w w:val="99"/>
                <w:sz w:val="14"/>
                <w:lang w:val="es-CO"/>
              </w:rPr>
              <w:t>c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í</w:t>
            </w:r>
            <w:r w:rsidRPr="00487F39">
              <w:rPr>
                <w:i/>
                <w:w w:val="99"/>
                <w:sz w:val="14"/>
                <w:lang w:val="es-CO"/>
              </w:rPr>
              <w:t>fica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971C9BB" w14:textId="77777777" w:rsidR="004E6800" w:rsidRPr="00487F39" w:rsidRDefault="004E6800" w:rsidP="00DB1239">
            <w:pPr>
              <w:pStyle w:val="TableParagraph"/>
              <w:spacing w:before="65"/>
              <w:ind w:left="273" w:right="159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I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</w:t>
            </w:r>
            <w:r w:rsidRPr="00487F39">
              <w:rPr>
                <w:i/>
                <w:w w:val="99"/>
                <w:sz w:val="14"/>
                <w:lang w:val="es-CO"/>
              </w:rPr>
              <w:t>v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2"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w w:val="99"/>
                <w:sz w:val="14"/>
                <w:lang w:val="es-CO"/>
              </w:rPr>
              <w:t>ti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g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ci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ó</w:t>
            </w:r>
            <w:r w:rsidRPr="00487F39">
              <w:rPr>
                <w:i/>
                <w:w w:val="99"/>
                <w:sz w:val="14"/>
                <w:lang w:val="es-CO"/>
              </w:rPr>
              <w:t>n</w:t>
            </w:r>
          </w:p>
        </w:tc>
        <w:tc>
          <w:tcPr>
            <w:tcW w:w="569" w:type="dxa"/>
            <w:shd w:val="clear" w:color="auto" w:fill="D9D9D9"/>
            <w:textDirection w:val="btLr"/>
          </w:tcPr>
          <w:p w14:paraId="7D54DFAD" w14:textId="77777777" w:rsidR="004E6800" w:rsidRPr="00487F39" w:rsidRDefault="004E6800" w:rsidP="00DB1239">
            <w:pPr>
              <w:pStyle w:val="TableParagraph"/>
              <w:spacing w:before="8"/>
              <w:rPr>
                <w:b/>
                <w:sz w:val="11"/>
                <w:lang w:val="es-CO"/>
              </w:rPr>
            </w:pPr>
          </w:p>
          <w:p w14:paraId="3C15DA65" w14:textId="77777777" w:rsidR="004E6800" w:rsidRPr="00487F39" w:rsidRDefault="004E6800" w:rsidP="00DB1239">
            <w:pPr>
              <w:pStyle w:val="TableParagraph"/>
              <w:ind w:left="170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Co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m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p</w:t>
            </w:r>
            <w:r w:rsidRPr="00487F39">
              <w:rPr>
                <w:i/>
                <w:w w:val="99"/>
                <w:sz w:val="14"/>
                <w:lang w:val="es-CO"/>
              </w:rPr>
              <w:t>l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m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</w:t>
            </w:r>
            <w:r w:rsidRPr="00487F39">
              <w:rPr>
                <w:i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w w:val="99"/>
                <w:sz w:val="14"/>
                <w:lang w:val="es-CO"/>
              </w:rPr>
              <w:t>ia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2D6839EC" w14:textId="77777777" w:rsidR="004E6800" w:rsidRPr="00771AAD" w:rsidRDefault="004E6800" w:rsidP="004E6800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>
              <w:rPr>
                <w:i/>
                <w:w w:val="99"/>
                <w:sz w:val="12"/>
                <w:lang w:val="es-CO"/>
              </w:rPr>
              <w:t>Otra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1282D56C" w14:textId="77777777" w:rsidR="004E6800" w:rsidRPr="00771AAD" w:rsidRDefault="004E6800" w:rsidP="00771AAD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 w:rsidRPr="00771AAD">
              <w:rPr>
                <w:i/>
                <w:w w:val="99"/>
                <w:sz w:val="12"/>
                <w:lang w:val="es-CO"/>
              </w:rPr>
              <w:t>Horas teóricas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40425D09" w14:textId="77777777" w:rsidR="004E6800" w:rsidRPr="00771AAD" w:rsidRDefault="004E6800" w:rsidP="00771AAD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 w:rsidRPr="00771AAD">
              <w:rPr>
                <w:i/>
                <w:w w:val="99"/>
                <w:sz w:val="12"/>
                <w:lang w:val="es-CO"/>
              </w:rPr>
              <w:t>Horas</w:t>
            </w:r>
            <w:r>
              <w:rPr>
                <w:i/>
                <w:w w:val="99"/>
                <w:sz w:val="12"/>
                <w:lang w:val="es-CO"/>
              </w:rPr>
              <w:t xml:space="preserve"> </w:t>
            </w:r>
            <w:r w:rsidRPr="00771AAD">
              <w:rPr>
                <w:i/>
                <w:w w:val="99"/>
                <w:sz w:val="12"/>
                <w:lang w:val="es-CO"/>
              </w:rPr>
              <w:t>prácticas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4CF80314" w14:textId="77777777" w:rsidR="004E6800" w:rsidRPr="00771AAD" w:rsidRDefault="004E6800" w:rsidP="00771AAD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 w:rsidRPr="00771AAD">
              <w:rPr>
                <w:i/>
                <w:w w:val="99"/>
                <w:sz w:val="12"/>
                <w:lang w:val="es-CO"/>
              </w:rPr>
              <w:t>Horas teórico-</w:t>
            </w:r>
            <w:r>
              <w:rPr>
                <w:i/>
                <w:w w:val="99"/>
                <w:sz w:val="12"/>
                <w:lang w:val="es-CO"/>
              </w:rPr>
              <w:t>p</w:t>
            </w:r>
            <w:r w:rsidRPr="00771AAD">
              <w:rPr>
                <w:i/>
                <w:w w:val="99"/>
                <w:sz w:val="12"/>
                <w:lang w:val="es-CO"/>
              </w:rPr>
              <w:t>rácticas</w:t>
            </w:r>
          </w:p>
        </w:tc>
      </w:tr>
      <w:tr w:rsidR="004E6800" w:rsidRPr="00487F39" w14:paraId="6AA54F4E" w14:textId="77777777" w:rsidTr="004E6800">
        <w:trPr>
          <w:trHeight w:hRule="exact" w:val="634"/>
        </w:trPr>
        <w:tc>
          <w:tcPr>
            <w:tcW w:w="1841" w:type="dxa"/>
          </w:tcPr>
          <w:p w14:paraId="0E22A2B1" w14:textId="77777777" w:rsidR="004E6800" w:rsidRPr="00487F39" w:rsidRDefault="004E6800" w:rsidP="00DB1239">
            <w:pPr>
              <w:pStyle w:val="TableParagraph"/>
              <w:spacing w:line="276" w:lineRule="auto"/>
              <w:ind w:left="103" w:right="285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Adicione tantas filas como se requieran</w:t>
            </w:r>
          </w:p>
        </w:tc>
        <w:tc>
          <w:tcPr>
            <w:tcW w:w="708" w:type="dxa"/>
          </w:tcPr>
          <w:p w14:paraId="61C82B01" w14:textId="77777777" w:rsidR="004E6800" w:rsidRPr="00487F39" w:rsidRDefault="004E6800" w:rsidP="00DB1239"/>
        </w:tc>
        <w:tc>
          <w:tcPr>
            <w:tcW w:w="425" w:type="dxa"/>
          </w:tcPr>
          <w:p w14:paraId="5726A2DF" w14:textId="77777777" w:rsidR="004E6800" w:rsidRPr="00487F39" w:rsidRDefault="004E6800" w:rsidP="00DB1239"/>
        </w:tc>
        <w:tc>
          <w:tcPr>
            <w:tcW w:w="569" w:type="dxa"/>
          </w:tcPr>
          <w:p w14:paraId="0043393B" w14:textId="77777777" w:rsidR="004E6800" w:rsidRPr="00487F39" w:rsidRDefault="004E6800" w:rsidP="00DB1239"/>
        </w:tc>
        <w:tc>
          <w:tcPr>
            <w:tcW w:w="708" w:type="dxa"/>
          </w:tcPr>
          <w:p w14:paraId="2DF73559" w14:textId="77777777" w:rsidR="004E6800" w:rsidRPr="00487F39" w:rsidRDefault="004E6800" w:rsidP="00DB1239"/>
        </w:tc>
        <w:tc>
          <w:tcPr>
            <w:tcW w:w="708" w:type="dxa"/>
          </w:tcPr>
          <w:p w14:paraId="7FC6518D" w14:textId="77777777" w:rsidR="004E6800" w:rsidRPr="00487F39" w:rsidRDefault="004E6800" w:rsidP="00DB1239"/>
        </w:tc>
        <w:tc>
          <w:tcPr>
            <w:tcW w:w="708" w:type="dxa"/>
          </w:tcPr>
          <w:p w14:paraId="76337B9D" w14:textId="77777777" w:rsidR="004E6800" w:rsidRPr="00487F39" w:rsidRDefault="004E6800" w:rsidP="00DB1239"/>
        </w:tc>
        <w:tc>
          <w:tcPr>
            <w:tcW w:w="425" w:type="dxa"/>
          </w:tcPr>
          <w:p w14:paraId="301A3DBB" w14:textId="77777777" w:rsidR="004E6800" w:rsidRPr="00487F39" w:rsidRDefault="004E6800" w:rsidP="00DB1239"/>
        </w:tc>
        <w:tc>
          <w:tcPr>
            <w:tcW w:w="425" w:type="dxa"/>
          </w:tcPr>
          <w:p w14:paraId="79BF06F9" w14:textId="77777777" w:rsidR="004E6800" w:rsidRPr="00487F39" w:rsidRDefault="004E6800" w:rsidP="00DB1239"/>
        </w:tc>
        <w:tc>
          <w:tcPr>
            <w:tcW w:w="425" w:type="dxa"/>
          </w:tcPr>
          <w:p w14:paraId="307B68B5" w14:textId="77777777" w:rsidR="004E6800" w:rsidRPr="00487F39" w:rsidRDefault="004E6800" w:rsidP="00DB1239"/>
        </w:tc>
        <w:tc>
          <w:tcPr>
            <w:tcW w:w="569" w:type="dxa"/>
          </w:tcPr>
          <w:p w14:paraId="096CB11D" w14:textId="77777777" w:rsidR="004E6800" w:rsidRPr="00487F39" w:rsidRDefault="004E6800" w:rsidP="00DB1239"/>
        </w:tc>
        <w:tc>
          <w:tcPr>
            <w:tcW w:w="569" w:type="dxa"/>
          </w:tcPr>
          <w:p w14:paraId="29D35258" w14:textId="77777777" w:rsidR="004E6800" w:rsidRPr="00487F39" w:rsidRDefault="004E6800" w:rsidP="00DB1239"/>
        </w:tc>
        <w:tc>
          <w:tcPr>
            <w:tcW w:w="569" w:type="dxa"/>
          </w:tcPr>
          <w:p w14:paraId="2B0AC546" w14:textId="77777777" w:rsidR="004E6800" w:rsidRPr="00487F39" w:rsidRDefault="004E6800" w:rsidP="00DB1239"/>
        </w:tc>
        <w:tc>
          <w:tcPr>
            <w:tcW w:w="569" w:type="dxa"/>
          </w:tcPr>
          <w:p w14:paraId="573ED6F6" w14:textId="77777777" w:rsidR="004E6800" w:rsidRPr="00487F39" w:rsidRDefault="004E6800" w:rsidP="00DB1239"/>
        </w:tc>
        <w:tc>
          <w:tcPr>
            <w:tcW w:w="569" w:type="dxa"/>
          </w:tcPr>
          <w:p w14:paraId="20C96E9D" w14:textId="77777777" w:rsidR="004E6800" w:rsidRPr="00487F39" w:rsidRDefault="004E6800" w:rsidP="00DB1239"/>
        </w:tc>
      </w:tr>
      <w:tr w:rsidR="004E6800" w:rsidRPr="00487F39" w14:paraId="76055E8E" w14:textId="77777777" w:rsidTr="004E6800">
        <w:trPr>
          <w:trHeight w:hRule="exact" w:val="422"/>
        </w:trPr>
        <w:tc>
          <w:tcPr>
            <w:tcW w:w="1841" w:type="dxa"/>
            <w:textDirection w:val="btLr"/>
          </w:tcPr>
          <w:p w14:paraId="62E04E1B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52215BCB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64CB497E" w14:textId="77777777" w:rsidR="004E6800" w:rsidRPr="00487F39" w:rsidRDefault="004E6800" w:rsidP="00DB1239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65CF634D" w14:textId="77777777" w:rsidR="004E6800" w:rsidRPr="00487F39" w:rsidRDefault="004E6800" w:rsidP="00DB1239">
            <w:pPr>
              <w:pStyle w:val="TableParagraph"/>
              <w:spacing w:before="97"/>
              <w:ind w:left="112"/>
              <w:rPr>
                <w:sz w:val="16"/>
                <w:lang w:val="es-CO"/>
              </w:rPr>
            </w:pPr>
            <w:r w:rsidRPr="00487F39">
              <w:rPr>
                <w:sz w:val="16"/>
                <w:lang w:val="es-CO"/>
              </w:rPr>
              <w:t>…</w:t>
            </w:r>
          </w:p>
          <w:p w14:paraId="60217CD4" w14:textId="77777777" w:rsidR="004E6800" w:rsidRPr="00487F39" w:rsidRDefault="004E6800" w:rsidP="00DB1239">
            <w:pPr>
              <w:pStyle w:val="TableParagraph"/>
              <w:spacing w:before="32"/>
              <w:ind w:left="112"/>
              <w:rPr>
                <w:sz w:val="16"/>
                <w:lang w:val="es-CO"/>
              </w:rPr>
            </w:pPr>
            <w:r w:rsidRPr="00487F39">
              <w:rPr>
                <w:sz w:val="16"/>
                <w:lang w:val="es-CO"/>
              </w:rPr>
              <w:t>…</w:t>
            </w:r>
          </w:p>
        </w:tc>
        <w:tc>
          <w:tcPr>
            <w:tcW w:w="708" w:type="dxa"/>
          </w:tcPr>
          <w:p w14:paraId="7FBEB484" w14:textId="77777777" w:rsidR="004E6800" w:rsidRPr="00487F39" w:rsidRDefault="004E6800" w:rsidP="00DB1239"/>
        </w:tc>
        <w:tc>
          <w:tcPr>
            <w:tcW w:w="425" w:type="dxa"/>
          </w:tcPr>
          <w:p w14:paraId="5220348C" w14:textId="77777777" w:rsidR="004E6800" w:rsidRPr="00487F39" w:rsidRDefault="004E6800" w:rsidP="00DB1239"/>
        </w:tc>
        <w:tc>
          <w:tcPr>
            <w:tcW w:w="569" w:type="dxa"/>
          </w:tcPr>
          <w:p w14:paraId="388CBDCB" w14:textId="77777777" w:rsidR="004E6800" w:rsidRPr="00487F39" w:rsidRDefault="004E6800" w:rsidP="00DB1239"/>
        </w:tc>
        <w:tc>
          <w:tcPr>
            <w:tcW w:w="708" w:type="dxa"/>
          </w:tcPr>
          <w:p w14:paraId="0A59F3E9" w14:textId="77777777" w:rsidR="004E6800" w:rsidRPr="00487F39" w:rsidRDefault="004E6800" w:rsidP="00DB1239"/>
        </w:tc>
        <w:tc>
          <w:tcPr>
            <w:tcW w:w="708" w:type="dxa"/>
          </w:tcPr>
          <w:p w14:paraId="37EED8FC" w14:textId="77777777" w:rsidR="004E6800" w:rsidRPr="00487F39" w:rsidRDefault="004E6800" w:rsidP="00DB1239"/>
        </w:tc>
        <w:tc>
          <w:tcPr>
            <w:tcW w:w="708" w:type="dxa"/>
          </w:tcPr>
          <w:p w14:paraId="6106FCE2" w14:textId="77777777" w:rsidR="004E6800" w:rsidRPr="00487F39" w:rsidRDefault="004E6800" w:rsidP="00DB1239"/>
        </w:tc>
        <w:tc>
          <w:tcPr>
            <w:tcW w:w="425" w:type="dxa"/>
          </w:tcPr>
          <w:p w14:paraId="642052ED" w14:textId="77777777" w:rsidR="004E6800" w:rsidRPr="00487F39" w:rsidRDefault="004E6800" w:rsidP="00DB1239"/>
        </w:tc>
        <w:tc>
          <w:tcPr>
            <w:tcW w:w="425" w:type="dxa"/>
          </w:tcPr>
          <w:p w14:paraId="471A2C5B" w14:textId="77777777" w:rsidR="004E6800" w:rsidRPr="00487F39" w:rsidRDefault="004E6800" w:rsidP="00DB1239"/>
        </w:tc>
        <w:tc>
          <w:tcPr>
            <w:tcW w:w="425" w:type="dxa"/>
          </w:tcPr>
          <w:p w14:paraId="52248C3A" w14:textId="77777777" w:rsidR="004E6800" w:rsidRPr="00487F39" w:rsidRDefault="004E6800" w:rsidP="00DB1239"/>
        </w:tc>
        <w:tc>
          <w:tcPr>
            <w:tcW w:w="569" w:type="dxa"/>
          </w:tcPr>
          <w:p w14:paraId="5F247FDC" w14:textId="77777777" w:rsidR="004E6800" w:rsidRPr="00487F39" w:rsidRDefault="004E6800" w:rsidP="00DB1239"/>
        </w:tc>
        <w:tc>
          <w:tcPr>
            <w:tcW w:w="569" w:type="dxa"/>
          </w:tcPr>
          <w:p w14:paraId="1649FF41" w14:textId="77777777" w:rsidR="004E6800" w:rsidRPr="00487F39" w:rsidRDefault="004E6800" w:rsidP="00DB1239"/>
        </w:tc>
        <w:tc>
          <w:tcPr>
            <w:tcW w:w="569" w:type="dxa"/>
          </w:tcPr>
          <w:p w14:paraId="2FD21C68" w14:textId="77777777" w:rsidR="004E6800" w:rsidRPr="00487F39" w:rsidRDefault="004E6800" w:rsidP="00DB1239"/>
        </w:tc>
        <w:tc>
          <w:tcPr>
            <w:tcW w:w="569" w:type="dxa"/>
          </w:tcPr>
          <w:p w14:paraId="2A9899AC" w14:textId="77777777" w:rsidR="004E6800" w:rsidRPr="00487F39" w:rsidRDefault="004E6800" w:rsidP="00DB1239"/>
        </w:tc>
        <w:tc>
          <w:tcPr>
            <w:tcW w:w="569" w:type="dxa"/>
          </w:tcPr>
          <w:p w14:paraId="3B4C37CC" w14:textId="77777777" w:rsidR="004E6800" w:rsidRPr="00487F39" w:rsidRDefault="004E6800" w:rsidP="00DB1239"/>
        </w:tc>
      </w:tr>
      <w:tr w:rsidR="004E6800" w:rsidRPr="00487F39" w14:paraId="18219234" w14:textId="77777777" w:rsidTr="004E6800">
        <w:trPr>
          <w:trHeight w:hRule="exact" w:val="422"/>
        </w:trPr>
        <w:tc>
          <w:tcPr>
            <w:tcW w:w="1841" w:type="dxa"/>
          </w:tcPr>
          <w:p w14:paraId="4709586F" w14:textId="77777777" w:rsidR="004E6800" w:rsidRPr="00487F39" w:rsidRDefault="004E6800" w:rsidP="00DB1239"/>
        </w:tc>
        <w:tc>
          <w:tcPr>
            <w:tcW w:w="708" w:type="dxa"/>
          </w:tcPr>
          <w:p w14:paraId="4C927510" w14:textId="77777777" w:rsidR="004E6800" w:rsidRPr="00487F39" w:rsidRDefault="004E6800" w:rsidP="00DB1239"/>
        </w:tc>
        <w:tc>
          <w:tcPr>
            <w:tcW w:w="425" w:type="dxa"/>
          </w:tcPr>
          <w:p w14:paraId="29A1BF61" w14:textId="77777777" w:rsidR="004E6800" w:rsidRPr="00487F39" w:rsidRDefault="004E6800" w:rsidP="00DB1239"/>
        </w:tc>
        <w:tc>
          <w:tcPr>
            <w:tcW w:w="569" w:type="dxa"/>
          </w:tcPr>
          <w:p w14:paraId="3D37BA8A" w14:textId="77777777" w:rsidR="004E6800" w:rsidRPr="00487F39" w:rsidRDefault="004E6800" w:rsidP="00DB1239"/>
        </w:tc>
        <w:tc>
          <w:tcPr>
            <w:tcW w:w="708" w:type="dxa"/>
          </w:tcPr>
          <w:p w14:paraId="1DFC12DB" w14:textId="77777777" w:rsidR="004E6800" w:rsidRPr="00487F39" w:rsidRDefault="004E6800" w:rsidP="00DB1239"/>
        </w:tc>
        <w:tc>
          <w:tcPr>
            <w:tcW w:w="708" w:type="dxa"/>
          </w:tcPr>
          <w:p w14:paraId="6A6C236A" w14:textId="77777777" w:rsidR="004E6800" w:rsidRPr="00487F39" w:rsidRDefault="004E6800" w:rsidP="00DB1239"/>
        </w:tc>
        <w:tc>
          <w:tcPr>
            <w:tcW w:w="708" w:type="dxa"/>
          </w:tcPr>
          <w:p w14:paraId="51977AC4" w14:textId="77777777" w:rsidR="004E6800" w:rsidRPr="00487F39" w:rsidRDefault="004E6800" w:rsidP="00DB1239"/>
        </w:tc>
        <w:tc>
          <w:tcPr>
            <w:tcW w:w="425" w:type="dxa"/>
          </w:tcPr>
          <w:p w14:paraId="3B4D8234" w14:textId="77777777" w:rsidR="004E6800" w:rsidRPr="00487F39" w:rsidRDefault="004E6800" w:rsidP="00DB1239"/>
        </w:tc>
        <w:tc>
          <w:tcPr>
            <w:tcW w:w="425" w:type="dxa"/>
          </w:tcPr>
          <w:p w14:paraId="2788C5EE" w14:textId="77777777" w:rsidR="004E6800" w:rsidRPr="00487F39" w:rsidRDefault="004E6800" w:rsidP="00DB1239"/>
        </w:tc>
        <w:tc>
          <w:tcPr>
            <w:tcW w:w="425" w:type="dxa"/>
          </w:tcPr>
          <w:p w14:paraId="451E086A" w14:textId="77777777" w:rsidR="004E6800" w:rsidRPr="00487F39" w:rsidRDefault="004E6800" w:rsidP="00DB1239"/>
        </w:tc>
        <w:tc>
          <w:tcPr>
            <w:tcW w:w="569" w:type="dxa"/>
          </w:tcPr>
          <w:p w14:paraId="2C3592E4" w14:textId="77777777" w:rsidR="004E6800" w:rsidRPr="00487F39" w:rsidRDefault="004E6800" w:rsidP="00DB1239"/>
        </w:tc>
        <w:tc>
          <w:tcPr>
            <w:tcW w:w="569" w:type="dxa"/>
          </w:tcPr>
          <w:p w14:paraId="1E50FA24" w14:textId="77777777" w:rsidR="004E6800" w:rsidRPr="00487F39" w:rsidRDefault="004E6800" w:rsidP="00DB1239"/>
        </w:tc>
        <w:tc>
          <w:tcPr>
            <w:tcW w:w="569" w:type="dxa"/>
          </w:tcPr>
          <w:p w14:paraId="2398EB3B" w14:textId="77777777" w:rsidR="004E6800" w:rsidRPr="00487F39" w:rsidRDefault="004E6800" w:rsidP="00DB1239"/>
        </w:tc>
        <w:tc>
          <w:tcPr>
            <w:tcW w:w="569" w:type="dxa"/>
          </w:tcPr>
          <w:p w14:paraId="3C84FA18" w14:textId="77777777" w:rsidR="004E6800" w:rsidRPr="00487F39" w:rsidRDefault="004E6800" w:rsidP="00DB1239"/>
        </w:tc>
        <w:tc>
          <w:tcPr>
            <w:tcW w:w="569" w:type="dxa"/>
          </w:tcPr>
          <w:p w14:paraId="547B4562" w14:textId="77777777" w:rsidR="004E6800" w:rsidRPr="00487F39" w:rsidRDefault="004E6800" w:rsidP="00DB1239"/>
        </w:tc>
      </w:tr>
      <w:tr w:rsidR="004E6800" w:rsidRPr="00487F39" w14:paraId="663E3894" w14:textId="77777777" w:rsidTr="004E6800">
        <w:trPr>
          <w:trHeight w:hRule="exact" w:val="420"/>
        </w:trPr>
        <w:tc>
          <w:tcPr>
            <w:tcW w:w="1841" w:type="dxa"/>
          </w:tcPr>
          <w:p w14:paraId="5AF280F2" w14:textId="77777777" w:rsidR="004E6800" w:rsidRPr="00487F39" w:rsidRDefault="004E6800" w:rsidP="00DB1239"/>
        </w:tc>
        <w:tc>
          <w:tcPr>
            <w:tcW w:w="708" w:type="dxa"/>
          </w:tcPr>
          <w:p w14:paraId="2449BCA0" w14:textId="77777777" w:rsidR="004E6800" w:rsidRPr="00487F39" w:rsidRDefault="004E6800" w:rsidP="00DB1239"/>
        </w:tc>
        <w:tc>
          <w:tcPr>
            <w:tcW w:w="425" w:type="dxa"/>
          </w:tcPr>
          <w:p w14:paraId="3BD61181" w14:textId="77777777" w:rsidR="004E6800" w:rsidRPr="00487F39" w:rsidRDefault="004E6800" w:rsidP="00DB1239"/>
        </w:tc>
        <w:tc>
          <w:tcPr>
            <w:tcW w:w="569" w:type="dxa"/>
          </w:tcPr>
          <w:p w14:paraId="1E6A515D" w14:textId="77777777" w:rsidR="004E6800" w:rsidRPr="00487F39" w:rsidRDefault="004E6800" w:rsidP="00DB1239"/>
        </w:tc>
        <w:tc>
          <w:tcPr>
            <w:tcW w:w="708" w:type="dxa"/>
          </w:tcPr>
          <w:p w14:paraId="6FC02BE8" w14:textId="77777777" w:rsidR="004E6800" w:rsidRPr="00487F39" w:rsidRDefault="004E6800" w:rsidP="00DB1239"/>
        </w:tc>
        <w:tc>
          <w:tcPr>
            <w:tcW w:w="708" w:type="dxa"/>
          </w:tcPr>
          <w:p w14:paraId="3A615C4B" w14:textId="77777777" w:rsidR="004E6800" w:rsidRPr="00487F39" w:rsidRDefault="004E6800" w:rsidP="00DB1239"/>
        </w:tc>
        <w:tc>
          <w:tcPr>
            <w:tcW w:w="708" w:type="dxa"/>
          </w:tcPr>
          <w:p w14:paraId="441E6A36" w14:textId="77777777" w:rsidR="004E6800" w:rsidRPr="00487F39" w:rsidRDefault="004E6800" w:rsidP="00DB1239"/>
        </w:tc>
        <w:tc>
          <w:tcPr>
            <w:tcW w:w="425" w:type="dxa"/>
          </w:tcPr>
          <w:p w14:paraId="5DDD5F99" w14:textId="77777777" w:rsidR="004E6800" w:rsidRPr="00487F39" w:rsidRDefault="004E6800" w:rsidP="00DB1239"/>
        </w:tc>
        <w:tc>
          <w:tcPr>
            <w:tcW w:w="425" w:type="dxa"/>
          </w:tcPr>
          <w:p w14:paraId="10A96373" w14:textId="77777777" w:rsidR="004E6800" w:rsidRPr="00487F39" w:rsidRDefault="004E6800" w:rsidP="00DB1239"/>
        </w:tc>
        <w:tc>
          <w:tcPr>
            <w:tcW w:w="425" w:type="dxa"/>
          </w:tcPr>
          <w:p w14:paraId="4D58F7B6" w14:textId="77777777" w:rsidR="004E6800" w:rsidRPr="00487F39" w:rsidRDefault="004E6800" w:rsidP="00DB1239"/>
        </w:tc>
        <w:tc>
          <w:tcPr>
            <w:tcW w:w="569" w:type="dxa"/>
          </w:tcPr>
          <w:p w14:paraId="6923DF26" w14:textId="77777777" w:rsidR="004E6800" w:rsidRPr="00487F39" w:rsidRDefault="004E6800" w:rsidP="00DB1239"/>
        </w:tc>
        <w:tc>
          <w:tcPr>
            <w:tcW w:w="569" w:type="dxa"/>
          </w:tcPr>
          <w:p w14:paraId="2034B370" w14:textId="77777777" w:rsidR="004E6800" w:rsidRPr="00487F39" w:rsidRDefault="004E6800" w:rsidP="00DB1239"/>
        </w:tc>
        <w:tc>
          <w:tcPr>
            <w:tcW w:w="569" w:type="dxa"/>
          </w:tcPr>
          <w:p w14:paraId="20D4821E" w14:textId="77777777" w:rsidR="004E6800" w:rsidRPr="00487F39" w:rsidRDefault="004E6800" w:rsidP="00DB1239"/>
        </w:tc>
        <w:tc>
          <w:tcPr>
            <w:tcW w:w="569" w:type="dxa"/>
          </w:tcPr>
          <w:p w14:paraId="139075BE" w14:textId="77777777" w:rsidR="004E6800" w:rsidRPr="00487F39" w:rsidRDefault="004E6800" w:rsidP="00DB1239"/>
        </w:tc>
        <w:tc>
          <w:tcPr>
            <w:tcW w:w="569" w:type="dxa"/>
          </w:tcPr>
          <w:p w14:paraId="2801C062" w14:textId="77777777" w:rsidR="004E6800" w:rsidRPr="00487F39" w:rsidRDefault="004E6800" w:rsidP="00DB1239"/>
        </w:tc>
      </w:tr>
      <w:tr w:rsidR="004E6800" w:rsidRPr="00487F39" w14:paraId="2D4BB2FE" w14:textId="77777777" w:rsidTr="004E6800">
        <w:trPr>
          <w:trHeight w:hRule="exact" w:val="422"/>
        </w:trPr>
        <w:tc>
          <w:tcPr>
            <w:tcW w:w="1841" w:type="dxa"/>
            <w:shd w:val="clear" w:color="auto" w:fill="D9D9D9"/>
          </w:tcPr>
          <w:p w14:paraId="7C0D82D1" w14:textId="77777777" w:rsidR="004E6800" w:rsidRPr="00487F39" w:rsidRDefault="004E6800" w:rsidP="00DB1239">
            <w:pPr>
              <w:pStyle w:val="TableParagraph"/>
              <w:spacing w:before="1"/>
              <w:ind w:left="103" w:right="245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Número Horas</w:t>
            </w:r>
          </w:p>
        </w:tc>
        <w:tc>
          <w:tcPr>
            <w:tcW w:w="708" w:type="dxa"/>
            <w:shd w:val="clear" w:color="auto" w:fill="D9D9D9"/>
          </w:tcPr>
          <w:p w14:paraId="2D609233" w14:textId="77777777" w:rsidR="004E6800" w:rsidRPr="00487F39" w:rsidRDefault="004E6800" w:rsidP="00DB1239"/>
        </w:tc>
        <w:tc>
          <w:tcPr>
            <w:tcW w:w="425" w:type="dxa"/>
            <w:shd w:val="clear" w:color="auto" w:fill="D9D9D9"/>
          </w:tcPr>
          <w:p w14:paraId="6CD5752F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53FD70ED" w14:textId="77777777" w:rsidR="004E6800" w:rsidRPr="00487F39" w:rsidRDefault="004E6800" w:rsidP="00DB1239"/>
        </w:tc>
        <w:tc>
          <w:tcPr>
            <w:tcW w:w="708" w:type="dxa"/>
            <w:tcBorders>
              <w:left w:val="thickThinMediumGap" w:sz="23" w:space="0" w:color="D9D9D9"/>
            </w:tcBorders>
          </w:tcPr>
          <w:p w14:paraId="3CE220D2" w14:textId="77777777" w:rsidR="004E6800" w:rsidRPr="00487F39" w:rsidRDefault="004E6800" w:rsidP="00DB1239">
            <w:pPr>
              <w:pStyle w:val="TableParagraph"/>
              <w:spacing w:before="1"/>
              <w:ind w:left="95" w:right="154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2400</w:t>
            </w:r>
          </w:p>
        </w:tc>
        <w:tc>
          <w:tcPr>
            <w:tcW w:w="708" w:type="dxa"/>
          </w:tcPr>
          <w:p w14:paraId="4A11E145" w14:textId="77777777" w:rsidR="004E6800" w:rsidRPr="00487F39" w:rsidRDefault="004E6800" w:rsidP="00DB1239">
            <w:pPr>
              <w:pStyle w:val="TableParagraph"/>
              <w:spacing w:before="1"/>
              <w:ind w:right="170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4800</w:t>
            </w:r>
          </w:p>
        </w:tc>
        <w:tc>
          <w:tcPr>
            <w:tcW w:w="708" w:type="dxa"/>
            <w:tcBorders>
              <w:right w:val="single" w:sz="44" w:space="0" w:color="D9D9D9"/>
            </w:tcBorders>
          </w:tcPr>
          <w:p w14:paraId="2AFBEAC3" w14:textId="77777777" w:rsidR="004E6800" w:rsidRPr="00487F39" w:rsidRDefault="004E6800" w:rsidP="00DB1239">
            <w:pPr>
              <w:pStyle w:val="TableParagraph"/>
              <w:spacing w:before="1"/>
              <w:ind w:left="147" w:right="104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7200</w:t>
            </w:r>
          </w:p>
        </w:tc>
        <w:tc>
          <w:tcPr>
            <w:tcW w:w="425" w:type="dxa"/>
            <w:shd w:val="clear" w:color="auto" w:fill="D9D9D9"/>
          </w:tcPr>
          <w:p w14:paraId="1D69F463" w14:textId="77777777" w:rsidR="004E6800" w:rsidRPr="00487F39" w:rsidRDefault="004E6800" w:rsidP="00DB1239"/>
        </w:tc>
        <w:tc>
          <w:tcPr>
            <w:tcW w:w="425" w:type="dxa"/>
            <w:shd w:val="clear" w:color="auto" w:fill="D9D9D9"/>
          </w:tcPr>
          <w:p w14:paraId="04D140A0" w14:textId="77777777" w:rsidR="004E6800" w:rsidRPr="00487F39" w:rsidRDefault="004E6800" w:rsidP="00DB1239"/>
        </w:tc>
        <w:tc>
          <w:tcPr>
            <w:tcW w:w="425" w:type="dxa"/>
            <w:shd w:val="clear" w:color="auto" w:fill="D9D9D9"/>
          </w:tcPr>
          <w:p w14:paraId="6AA8F89D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6F568B9B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66369AB7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57DA3D6A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6A72EAAA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55A16FD2" w14:textId="77777777" w:rsidR="004E6800" w:rsidRPr="00487F39" w:rsidRDefault="004E6800" w:rsidP="00DB1239"/>
        </w:tc>
      </w:tr>
      <w:tr w:rsidR="004E6800" w:rsidRPr="00487F39" w14:paraId="78FB3CDF" w14:textId="77777777" w:rsidTr="004E6800">
        <w:trPr>
          <w:trHeight w:hRule="exact" w:val="634"/>
        </w:trPr>
        <w:tc>
          <w:tcPr>
            <w:tcW w:w="1841" w:type="dxa"/>
            <w:shd w:val="clear" w:color="auto" w:fill="D9D9D9"/>
          </w:tcPr>
          <w:p w14:paraId="4C1E7CBC" w14:textId="77777777" w:rsidR="004E6800" w:rsidRPr="00487F39" w:rsidRDefault="004E6800" w:rsidP="00DB1239">
            <w:pPr>
              <w:pStyle w:val="TableParagraph"/>
              <w:spacing w:line="276" w:lineRule="auto"/>
              <w:ind w:left="103" w:right="543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Porcentaje Horas (%)</w:t>
            </w:r>
          </w:p>
        </w:tc>
        <w:tc>
          <w:tcPr>
            <w:tcW w:w="708" w:type="dxa"/>
            <w:shd w:val="clear" w:color="auto" w:fill="D9D9D9"/>
          </w:tcPr>
          <w:p w14:paraId="48A4168E" w14:textId="77777777" w:rsidR="004E6800" w:rsidRPr="00487F39" w:rsidRDefault="004E6800" w:rsidP="00DB1239"/>
        </w:tc>
        <w:tc>
          <w:tcPr>
            <w:tcW w:w="425" w:type="dxa"/>
            <w:shd w:val="clear" w:color="auto" w:fill="D9D9D9"/>
          </w:tcPr>
          <w:p w14:paraId="5A0232C1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216208E8" w14:textId="77777777" w:rsidR="004E6800" w:rsidRPr="00487F39" w:rsidRDefault="004E6800" w:rsidP="00DB1239"/>
        </w:tc>
        <w:tc>
          <w:tcPr>
            <w:tcW w:w="708" w:type="dxa"/>
            <w:tcBorders>
              <w:left w:val="thickThinMediumGap" w:sz="23" w:space="0" w:color="D9D9D9"/>
            </w:tcBorders>
          </w:tcPr>
          <w:p w14:paraId="48FC6A3F" w14:textId="77777777" w:rsidR="004E6800" w:rsidRPr="00487F39" w:rsidRDefault="004E6800" w:rsidP="00DB1239">
            <w:pPr>
              <w:pStyle w:val="TableParagraph"/>
              <w:spacing w:before="104"/>
              <w:ind w:left="95" w:right="154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33</w:t>
            </w:r>
          </w:p>
        </w:tc>
        <w:tc>
          <w:tcPr>
            <w:tcW w:w="708" w:type="dxa"/>
          </w:tcPr>
          <w:p w14:paraId="1684D50C" w14:textId="77777777" w:rsidR="004E6800" w:rsidRPr="00487F39" w:rsidRDefault="004E6800" w:rsidP="00DB1239">
            <w:pPr>
              <w:pStyle w:val="TableParagraph"/>
              <w:spacing w:before="104"/>
              <w:ind w:left="239" w:right="240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67</w:t>
            </w:r>
          </w:p>
        </w:tc>
        <w:tc>
          <w:tcPr>
            <w:tcW w:w="708" w:type="dxa"/>
            <w:tcBorders>
              <w:right w:val="single" w:sz="44" w:space="0" w:color="D9D9D9"/>
            </w:tcBorders>
          </w:tcPr>
          <w:p w14:paraId="00EDDEE4" w14:textId="77777777" w:rsidR="004E6800" w:rsidRPr="00487F39" w:rsidRDefault="004E6800" w:rsidP="00DB1239">
            <w:pPr>
              <w:pStyle w:val="TableParagraph"/>
              <w:spacing w:before="104"/>
              <w:ind w:left="147" w:right="102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100</w:t>
            </w:r>
          </w:p>
        </w:tc>
        <w:tc>
          <w:tcPr>
            <w:tcW w:w="425" w:type="dxa"/>
            <w:shd w:val="clear" w:color="auto" w:fill="D9D9D9"/>
          </w:tcPr>
          <w:p w14:paraId="408C86C7" w14:textId="77777777" w:rsidR="004E6800" w:rsidRPr="00487F39" w:rsidRDefault="004E6800" w:rsidP="00DB1239"/>
        </w:tc>
        <w:tc>
          <w:tcPr>
            <w:tcW w:w="425" w:type="dxa"/>
            <w:shd w:val="clear" w:color="auto" w:fill="D9D9D9"/>
          </w:tcPr>
          <w:p w14:paraId="6A1B51BD" w14:textId="77777777" w:rsidR="004E6800" w:rsidRPr="00487F39" w:rsidRDefault="004E6800" w:rsidP="00DB1239"/>
        </w:tc>
        <w:tc>
          <w:tcPr>
            <w:tcW w:w="425" w:type="dxa"/>
            <w:shd w:val="clear" w:color="auto" w:fill="D9D9D9"/>
          </w:tcPr>
          <w:p w14:paraId="351BB5F9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0320E408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1FD8C0D4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596A4827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5D5EE76B" w14:textId="77777777" w:rsidR="004E6800" w:rsidRPr="00487F39" w:rsidRDefault="004E6800" w:rsidP="00DB1239"/>
        </w:tc>
        <w:tc>
          <w:tcPr>
            <w:tcW w:w="569" w:type="dxa"/>
            <w:shd w:val="clear" w:color="auto" w:fill="D9D9D9"/>
          </w:tcPr>
          <w:p w14:paraId="1CE0D940" w14:textId="77777777" w:rsidR="004E6800" w:rsidRPr="00487F39" w:rsidRDefault="004E6800" w:rsidP="00DB1239"/>
        </w:tc>
      </w:tr>
      <w:tr w:rsidR="004E6800" w:rsidRPr="00487F39" w14:paraId="66A56E94" w14:textId="77777777" w:rsidTr="004E6800">
        <w:trPr>
          <w:trHeight w:hRule="exact" w:val="779"/>
        </w:trPr>
        <w:tc>
          <w:tcPr>
            <w:tcW w:w="1841" w:type="dxa"/>
            <w:shd w:val="clear" w:color="auto" w:fill="D9D9D9"/>
          </w:tcPr>
          <w:p w14:paraId="595B21EF" w14:textId="77777777" w:rsidR="004E6800" w:rsidRPr="00487F39" w:rsidRDefault="004E6800" w:rsidP="00DB1239">
            <w:pPr>
              <w:pStyle w:val="TableParagraph"/>
              <w:spacing w:line="276" w:lineRule="auto"/>
              <w:ind w:left="103" w:right="99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Número Créditos del Programa</w:t>
            </w:r>
          </w:p>
        </w:tc>
        <w:tc>
          <w:tcPr>
            <w:tcW w:w="708" w:type="dxa"/>
            <w:tcBorders>
              <w:top w:val="single" w:sz="42" w:space="0" w:color="D9D9D9"/>
              <w:left w:val="single" w:sz="45" w:space="0" w:color="D9D9D9"/>
            </w:tcBorders>
          </w:tcPr>
          <w:p w14:paraId="1831AF75" w14:textId="77777777" w:rsidR="004E6800" w:rsidRPr="00487F39" w:rsidRDefault="004E6800" w:rsidP="00DB1239">
            <w:pPr>
              <w:pStyle w:val="TableParagraph"/>
              <w:spacing w:before="56"/>
              <w:ind w:left="51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130</w:t>
            </w:r>
          </w:p>
        </w:tc>
        <w:tc>
          <w:tcPr>
            <w:tcW w:w="425" w:type="dxa"/>
            <w:tcBorders>
              <w:top w:val="single" w:sz="42" w:space="0" w:color="D9D9D9"/>
            </w:tcBorders>
          </w:tcPr>
          <w:p w14:paraId="4524E8FB" w14:textId="77777777" w:rsidR="004E6800" w:rsidRPr="00487F39" w:rsidRDefault="004E6800" w:rsidP="00DB1239">
            <w:pPr>
              <w:pStyle w:val="TableParagraph"/>
              <w:spacing w:before="56"/>
              <w:ind w:left="93" w:right="9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20</w:t>
            </w:r>
          </w:p>
        </w:tc>
        <w:tc>
          <w:tcPr>
            <w:tcW w:w="569" w:type="dxa"/>
            <w:tcBorders>
              <w:top w:val="single" w:sz="42" w:space="0" w:color="D9D9D9"/>
              <w:right w:val="single" w:sz="44" w:space="0" w:color="D9D9D9"/>
            </w:tcBorders>
          </w:tcPr>
          <w:p w14:paraId="340AB7FB" w14:textId="77777777" w:rsidR="004E6800" w:rsidRPr="00487F39" w:rsidRDefault="004E6800" w:rsidP="00DB1239">
            <w:pPr>
              <w:pStyle w:val="TableParagraph"/>
              <w:spacing w:before="56"/>
              <w:ind w:left="123" w:right="7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150</w:t>
            </w:r>
          </w:p>
        </w:tc>
        <w:tc>
          <w:tcPr>
            <w:tcW w:w="708" w:type="dxa"/>
            <w:shd w:val="clear" w:color="auto" w:fill="D9D9D9"/>
          </w:tcPr>
          <w:p w14:paraId="1A40E703" w14:textId="77777777" w:rsidR="004E6800" w:rsidRPr="00487F39" w:rsidRDefault="004E6800" w:rsidP="00DB1239"/>
        </w:tc>
        <w:tc>
          <w:tcPr>
            <w:tcW w:w="708" w:type="dxa"/>
            <w:shd w:val="clear" w:color="auto" w:fill="D9D9D9"/>
          </w:tcPr>
          <w:p w14:paraId="46EB14DD" w14:textId="77777777" w:rsidR="004E6800" w:rsidRPr="00487F39" w:rsidRDefault="004E6800" w:rsidP="00DB1239"/>
        </w:tc>
        <w:tc>
          <w:tcPr>
            <w:tcW w:w="708" w:type="dxa"/>
            <w:shd w:val="clear" w:color="auto" w:fill="D9D9D9"/>
          </w:tcPr>
          <w:p w14:paraId="438C33A8" w14:textId="77777777" w:rsidR="004E6800" w:rsidRPr="00487F39" w:rsidRDefault="004E6800" w:rsidP="00DB1239"/>
        </w:tc>
        <w:tc>
          <w:tcPr>
            <w:tcW w:w="425" w:type="dxa"/>
            <w:tcBorders>
              <w:top w:val="single" w:sz="42" w:space="0" w:color="D9D9D9"/>
              <w:left w:val="thickThinMediumGap" w:sz="23" w:space="0" w:color="D9D9D9"/>
            </w:tcBorders>
          </w:tcPr>
          <w:p w14:paraId="74A697E8" w14:textId="77777777" w:rsidR="004E6800" w:rsidRPr="00487F39" w:rsidRDefault="004E6800" w:rsidP="00DB1239">
            <w:pPr>
              <w:pStyle w:val="TableParagraph"/>
              <w:spacing w:before="56"/>
              <w:ind w:left="46" w:right="99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50</w:t>
            </w:r>
          </w:p>
        </w:tc>
        <w:tc>
          <w:tcPr>
            <w:tcW w:w="425" w:type="dxa"/>
            <w:tcBorders>
              <w:top w:val="single" w:sz="42" w:space="0" w:color="D9D9D9"/>
            </w:tcBorders>
          </w:tcPr>
          <w:p w14:paraId="361EA45B" w14:textId="77777777" w:rsidR="004E6800" w:rsidRPr="00487F39" w:rsidRDefault="004E6800" w:rsidP="00DB1239">
            <w:pPr>
              <w:pStyle w:val="TableParagraph"/>
              <w:spacing w:before="56"/>
              <w:ind w:left="96" w:right="9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50</w:t>
            </w:r>
          </w:p>
        </w:tc>
        <w:tc>
          <w:tcPr>
            <w:tcW w:w="425" w:type="dxa"/>
            <w:tcBorders>
              <w:top w:val="single" w:sz="42" w:space="0" w:color="D9D9D9"/>
            </w:tcBorders>
          </w:tcPr>
          <w:p w14:paraId="50940150" w14:textId="77777777" w:rsidR="004E6800" w:rsidRPr="00487F39" w:rsidRDefault="004E6800" w:rsidP="00DB1239">
            <w:pPr>
              <w:pStyle w:val="TableParagraph"/>
              <w:spacing w:before="56"/>
              <w:ind w:right="118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28</w:t>
            </w: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59033420" w14:textId="77777777" w:rsidR="004E6800" w:rsidRPr="00487F39" w:rsidRDefault="004E6800" w:rsidP="00DB1239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22</w:t>
            </w:r>
          </w:p>
        </w:tc>
        <w:tc>
          <w:tcPr>
            <w:tcW w:w="569" w:type="dxa"/>
            <w:tcBorders>
              <w:top w:val="single" w:sz="42" w:space="0" w:color="D9D9D9"/>
            </w:tcBorders>
          </w:tcPr>
          <w:p w14:paraId="6AF39633" w14:textId="77777777" w:rsidR="004E6800" w:rsidRPr="00487F39" w:rsidRDefault="004E6800" w:rsidP="00DB1239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1DD615EB" w14:textId="77777777" w:rsidR="004E6800" w:rsidRPr="00487F39" w:rsidRDefault="004E6800" w:rsidP="00DB1239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3913A7B9" w14:textId="77777777" w:rsidR="004E6800" w:rsidRPr="00487F39" w:rsidRDefault="004E6800" w:rsidP="00DB1239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42162565" w14:textId="77777777" w:rsidR="004E6800" w:rsidRPr="00487F39" w:rsidRDefault="004E6800" w:rsidP="00DB1239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</w:tr>
      <w:tr w:rsidR="004E6800" w:rsidRPr="00487F39" w14:paraId="7179EC27" w14:textId="77777777" w:rsidTr="004E6800">
        <w:trPr>
          <w:trHeight w:hRule="exact" w:val="634"/>
        </w:trPr>
        <w:tc>
          <w:tcPr>
            <w:tcW w:w="1841" w:type="dxa"/>
            <w:shd w:val="clear" w:color="auto" w:fill="D9D9D9"/>
          </w:tcPr>
          <w:p w14:paraId="73900A44" w14:textId="77777777" w:rsidR="004E6800" w:rsidRPr="00487F39" w:rsidRDefault="004E6800" w:rsidP="00DB1239">
            <w:pPr>
              <w:pStyle w:val="TableParagraph"/>
              <w:spacing w:line="276" w:lineRule="auto"/>
              <w:ind w:left="103" w:right="543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Porcentaje Créditos (%)</w:t>
            </w:r>
          </w:p>
        </w:tc>
        <w:tc>
          <w:tcPr>
            <w:tcW w:w="708" w:type="dxa"/>
            <w:tcBorders>
              <w:left w:val="single" w:sz="45" w:space="0" w:color="D9D9D9"/>
            </w:tcBorders>
          </w:tcPr>
          <w:p w14:paraId="77E6BF1F" w14:textId="77777777" w:rsidR="004E6800" w:rsidRPr="00487F39" w:rsidRDefault="004E6800" w:rsidP="00DB1239">
            <w:pPr>
              <w:pStyle w:val="TableParagraph"/>
              <w:spacing w:before="104"/>
              <w:ind w:right="259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86</w:t>
            </w:r>
          </w:p>
        </w:tc>
        <w:tc>
          <w:tcPr>
            <w:tcW w:w="425" w:type="dxa"/>
          </w:tcPr>
          <w:p w14:paraId="6A3F022B" w14:textId="77777777" w:rsidR="004E6800" w:rsidRPr="00487F39" w:rsidRDefault="004E6800" w:rsidP="00DB1239">
            <w:pPr>
              <w:pStyle w:val="TableParagraph"/>
              <w:spacing w:before="104"/>
              <w:ind w:left="93" w:right="9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14</w:t>
            </w:r>
          </w:p>
        </w:tc>
        <w:tc>
          <w:tcPr>
            <w:tcW w:w="569" w:type="dxa"/>
            <w:tcBorders>
              <w:right w:val="single" w:sz="44" w:space="0" w:color="D9D9D9"/>
            </w:tcBorders>
          </w:tcPr>
          <w:p w14:paraId="0E4319D8" w14:textId="77777777" w:rsidR="004E6800" w:rsidRPr="00487F39" w:rsidRDefault="004E6800" w:rsidP="00DB1239">
            <w:pPr>
              <w:pStyle w:val="TableParagraph"/>
              <w:spacing w:before="104"/>
              <w:ind w:left="123" w:right="7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100</w:t>
            </w:r>
          </w:p>
        </w:tc>
        <w:tc>
          <w:tcPr>
            <w:tcW w:w="708" w:type="dxa"/>
            <w:shd w:val="clear" w:color="auto" w:fill="D9D9D9"/>
          </w:tcPr>
          <w:p w14:paraId="3F432E5D" w14:textId="77777777" w:rsidR="004E6800" w:rsidRPr="00487F39" w:rsidRDefault="004E6800" w:rsidP="00DB1239"/>
        </w:tc>
        <w:tc>
          <w:tcPr>
            <w:tcW w:w="708" w:type="dxa"/>
            <w:shd w:val="clear" w:color="auto" w:fill="D9D9D9"/>
          </w:tcPr>
          <w:p w14:paraId="0F5676C9" w14:textId="77777777" w:rsidR="004E6800" w:rsidRPr="00487F39" w:rsidRDefault="004E6800" w:rsidP="00DB1239"/>
        </w:tc>
        <w:tc>
          <w:tcPr>
            <w:tcW w:w="708" w:type="dxa"/>
            <w:shd w:val="clear" w:color="auto" w:fill="D9D9D9"/>
          </w:tcPr>
          <w:p w14:paraId="0317BE10" w14:textId="77777777" w:rsidR="004E6800" w:rsidRPr="00487F39" w:rsidRDefault="004E6800" w:rsidP="00DB1239"/>
        </w:tc>
        <w:tc>
          <w:tcPr>
            <w:tcW w:w="425" w:type="dxa"/>
            <w:tcBorders>
              <w:left w:val="thickThinMediumGap" w:sz="23" w:space="0" w:color="D9D9D9"/>
            </w:tcBorders>
          </w:tcPr>
          <w:p w14:paraId="40E31267" w14:textId="77777777" w:rsidR="004E6800" w:rsidRPr="00487F39" w:rsidRDefault="004E6800" w:rsidP="00DB1239">
            <w:pPr>
              <w:pStyle w:val="TableParagraph"/>
              <w:spacing w:before="104"/>
              <w:ind w:left="46" w:right="99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33</w:t>
            </w:r>
          </w:p>
        </w:tc>
        <w:tc>
          <w:tcPr>
            <w:tcW w:w="425" w:type="dxa"/>
          </w:tcPr>
          <w:p w14:paraId="6245C1CD" w14:textId="77777777" w:rsidR="004E6800" w:rsidRPr="00487F39" w:rsidRDefault="004E6800" w:rsidP="00DB1239">
            <w:pPr>
              <w:pStyle w:val="TableParagraph"/>
              <w:spacing w:before="104"/>
              <w:ind w:left="96" w:right="9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33</w:t>
            </w:r>
          </w:p>
        </w:tc>
        <w:tc>
          <w:tcPr>
            <w:tcW w:w="425" w:type="dxa"/>
          </w:tcPr>
          <w:p w14:paraId="2928B1C9" w14:textId="77777777" w:rsidR="004E6800" w:rsidRPr="00487F39" w:rsidRDefault="004E6800" w:rsidP="00DB1239">
            <w:pPr>
              <w:pStyle w:val="TableParagraph"/>
              <w:spacing w:before="104"/>
              <w:ind w:right="118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19</w:t>
            </w: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19393D78" w14:textId="77777777" w:rsidR="004E6800" w:rsidRPr="00487F39" w:rsidRDefault="004E6800" w:rsidP="00DB1239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15</w:t>
            </w:r>
          </w:p>
        </w:tc>
        <w:tc>
          <w:tcPr>
            <w:tcW w:w="569" w:type="dxa"/>
          </w:tcPr>
          <w:p w14:paraId="43F7E914" w14:textId="77777777" w:rsidR="004E6800" w:rsidRPr="00487F39" w:rsidRDefault="004E6800" w:rsidP="00DB1239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18B57EDB" w14:textId="77777777" w:rsidR="004E6800" w:rsidRPr="00487F39" w:rsidRDefault="004E6800" w:rsidP="00DB1239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05D06231" w14:textId="77777777" w:rsidR="004E6800" w:rsidRPr="00487F39" w:rsidRDefault="004E6800" w:rsidP="00DB1239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2653A1FB" w14:textId="77777777" w:rsidR="004E6800" w:rsidRPr="00487F39" w:rsidRDefault="004E6800" w:rsidP="00DB1239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</w:tr>
    </w:tbl>
    <w:p w14:paraId="6D65896E" w14:textId="77777777" w:rsidR="00371D29" w:rsidRPr="00487F39" w:rsidRDefault="00371D29" w:rsidP="00371D29">
      <w:pPr>
        <w:rPr>
          <w:b/>
          <w:bCs/>
          <w:sz w:val="22"/>
        </w:rPr>
      </w:pPr>
    </w:p>
    <w:p w14:paraId="6B562523" w14:textId="77777777" w:rsidR="00371D29" w:rsidRPr="00487F39" w:rsidRDefault="00371D29" w:rsidP="00662FBD">
      <w:pPr>
        <w:pStyle w:val="Prrafodelista"/>
        <w:widowControl w:val="0"/>
        <w:numPr>
          <w:ilvl w:val="0"/>
          <w:numId w:val="1"/>
        </w:numPr>
        <w:tabs>
          <w:tab w:val="left" w:pos="903"/>
        </w:tabs>
        <w:spacing w:before="0" w:after="0" w:line="235" w:lineRule="auto"/>
        <w:ind w:right="241"/>
        <w:contextualSpacing w:val="0"/>
        <w:rPr>
          <w:sz w:val="16"/>
        </w:rPr>
      </w:pPr>
      <w:r w:rsidRPr="00487F39">
        <w:rPr>
          <w:sz w:val="16"/>
        </w:rPr>
        <w:t>La institución debe especificar las áreas o componentes de formación de las que se compone su diseño curricular. La tabla indica un ejemplo de 4 áreas (</w:t>
      </w:r>
      <w:r w:rsidRPr="00487F39">
        <w:rPr>
          <w:i/>
          <w:sz w:val="16"/>
        </w:rPr>
        <w:t>Básica; Específica; Investigación; Complementaria</w:t>
      </w:r>
      <w:r w:rsidRPr="00487F39">
        <w:rPr>
          <w:sz w:val="16"/>
        </w:rPr>
        <w:t>). Se pueden adicionar o eliminar columnas de acuerdo al currículo del</w:t>
      </w:r>
      <w:r w:rsidRPr="00487F39">
        <w:rPr>
          <w:spacing w:val="-15"/>
          <w:sz w:val="16"/>
        </w:rPr>
        <w:t xml:space="preserve"> </w:t>
      </w:r>
      <w:r w:rsidRPr="00487F39">
        <w:rPr>
          <w:sz w:val="16"/>
        </w:rPr>
        <w:t>programa.</w:t>
      </w:r>
    </w:p>
    <w:p w14:paraId="62DBAA5F" w14:textId="77777777" w:rsidR="00371D29" w:rsidRPr="00487F39" w:rsidRDefault="00371D29" w:rsidP="00662FBD">
      <w:pPr>
        <w:pStyle w:val="Prrafodelista"/>
        <w:widowControl w:val="0"/>
        <w:numPr>
          <w:ilvl w:val="0"/>
          <w:numId w:val="1"/>
        </w:numPr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  <w:r w:rsidRPr="00487F39">
        <w:rPr>
          <w:sz w:val="16"/>
        </w:rPr>
        <w:t>Indicar la distribución de horas de trabajo académico que requiere cada curso o módulo del plan de estudios. Las columnas corresponden a las horas de trabajo directo o presencial y las horas de trabajo autónomo o independiente. La institución puede agregar o modificar las categorías, pero siempre registrando en la última columna el total de horas de trabajo académico de cada curso o módulo. La distribución debe guardar correspondencia con la tipología de crédito que defina la propia</w:t>
      </w:r>
      <w:r w:rsidRPr="00487F39">
        <w:rPr>
          <w:spacing w:val="-6"/>
          <w:sz w:val="16"/>
        </w:rPr>
        <w:t xml:space="preserve"> </w:t>
      </w:r>
      <w:r w:rsidRPr="00487F39">
        <w:rPr>
          <w:sz w:val="16"/>
        </w:rPr>
        <w:t>institución.</w:t>
      </w:r>
    </w:p>
    <w:p w14:paraId="2023E5B1" w14:textId="77777777" w:rsidR="00371D29" w:rsidRDefault="00371D29" w:rsidP="00662FBD">
      <w:pPr>
        <w:pStyle w:val="Prrafodelista"/>
        <w:widowControl w:val="0"/>
        <w:numPr>
          <w:ilvl w:val="0"/>
          <w:numId w:val="1"/>
        </w:numPr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  <w:r w:rsidRPr="00487F39">
        <w:rPr>
          <w:sz w:val="16"/>
        </w:rPr>
        <w:t>De acuerdo a las proyecciones o matriculas reales del programa, indicar el máximo número de estudiantes a atender en cada curso teniendo en cuenta la disponibilidad de profesores, infraestructura física y medios educativos. La cifra debe corresponde a la sumatoria de todas las secciones o grupos del mismo</w:t>
      </w:r>
      <w:r w:rsidRPr="00487F39">
        <w:rPr>
          <w:spacing w:val="-28"/>
          <w:sz w:val="16"/>
        </w:rPr>
        <w:t xml:space="preserve"> </w:t>
      </w:r>
      <w:r w:rsidRPr="00487F39">
        <w:rPr>
          <w:sz w:val="16"/>
        </w:rPr>
        <w:t>curso.</w:t>
      </w:r>
    </w:p>
    <w:p w14:paraId="1C2F6F5A" w14:textId="77777777" w:rsidR="0086661C" w:rsidRDefault="0086661C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62CF7E13" w14:textId="77777777" w:rsidR="005F1331" w:rsidRDefault="005F1331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4D248973" w14:textId="77777777" w:rsidR="005F1331" w:rsidRDefault="005F1331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0DB9E5DC" w14:textId="77777777" w:rsidR="005F1331" w:rsidRPr="00487F39" w:rsidRDefault="005F1331" w:rsidP="005F1331">
      <w:pPr>
        <w:ind w:left="1021"/>
        <w:rPr>
          <w:b/>
        </w:rPr>
      </w:pPr>
      <w:r w:rsidRPr="00487F39">
        <w:rPr>
          <w:b/>
        </w:rPr>
        <w:t xml:space="preserve">Tabla XX. </w:t>
      </w:r>
      <w:r w:rsidR="004E6800">
        <w:rPr>
          <w:b/>
        </w:rPr>
        <w:t xml:space="preserve">Nuevo </w:t>
      </w:r>
      <w:r w:rsidRPr="00487F39">
        <w:rPr>
          <w:b/>
        </w:rPr>
        <w:t xml:space="preserve">Plan de Estudios </w:t>
      </w:r>
      <w:r w:rsidR="00551922">
        <w:rPr>
          <w:b/>
          <w:color w:val="FF0000"/>
        </w:rPr>
        <w:t>propuesto</w:t>
      </w:r>
      <w:r w:rsidR="00551922" w:rsidRPr="00487F39">
        <w:rPr>
          <w:b/>
        </w:rPr>
        <w:t xml:space="preserve"> </w:t>
      </w:r>
      <w:r w:rsidR="004E6800">
        <w:rPr>
          <w:b/>
        </w:rPr>
        <w:t>d</w:t>
      </w:r>
      <w:r w:rsidRPr="00487F39">
        <w:rPr>
          <w:b/>
        </w:rPr>
        <w:t>el Programa</w:t>
      </w:r>
      <w:r>
        <w:rPr>
          <w:b/>
        </w:rPr>
        <w:t xml:space="preserve"> </w:t>
      </w:r>
      <w:r w:rsidR="00053929">
        <w:rPr>
          <w:b/>
          <w:color w:val="FF0000"/>
        </w:rPr>
        <w:t>(</w:t>
      </w:r>
      <w:r w:rsidRPr="00053929">
        <w:rPr>
          <w:b/>
          <w:color w:val="FF0000"/>
        </w:rPr>
        <w:t>si aplica</w:t>
      </w:r>
      <w:r w:rsidR="00053929">
        <w:rPr>
          <w:b/>
          <w:color w:val="FF0000"/>
        </w:rPr>
        <w:t>)</w:t>
      </w:r>
    </w:p>
    <w:tbl>
      <w:tblPr>
        <w:tblW w:w="9787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708"/>
        <w:gridCol w:w="425"/>
        <w:gridCol w:w="569"/>
        <w:gridCol w:w="708"/>
        <w:gridCol w:w="708"/>
        <w:gridCol w:w="708"/>
        <w:gridCol w:w="425"/>
        <w:gridCol w:w="425"/>
        <w:gridCol w:w="425"/>
        <w:gridCol w:w="569"/>
        <w:gridCol w:w="569"/>
        <w:gridCol w:w="569"/>
        <w:gridCol w:w="569"/>
        <w:gridCol w:w="569"/>
      </w:tblGrid>
      <w:tr w:rsidR="004E6800" w:rsidRPr="00487F39" w14:paraId="193B77A7" w14:textId="77777777" w:rsidTr="004E6800">
        <w:trPr>
          <w:trHeight w:hRule="exact" w:val="1056"/>
        </w:trPr>
        <w:tc>
          <w:tcPr>
            <w:tcW w:w="1841" w:type="dxa"/>
            <w:vMerge w:val="restart"/>
            <w:shd w:val="clear" w:color="auto" w:fill="D9D9D9"/>
          </w:tcPr>
          <w:p w14:paraId="2FB3DDAC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224BE488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548AEF1A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71038D09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3046953F" w14:textId="77777777" w:rsidR="004E6800" w:rsidRPr="00487F39" w:rsidRDefault="004E6800" w:rsidP="00662FBD">
            <w:pPr>
              <w:pStyle w:val="TableParagraph"/>
              <w:spacing w:before="10"/>
              <w:rPr>
                <w:b/>
                <w:sz w:val="13"/>
                <w:lang w:val="es-CO"/>
              </w:rPr>
            </w:pPr>
          </w:p>
          <w:p w14:paraId="1ED858D9" w14:textId="77777777" w:rsidR="004E6800" w:rsidRPr="00487F39" w:rsidRDefault="004E6800" w:rsidP="00662FBD">
            <w:pPr>
              <w:pStyle w:val="TableParagraph"/>
              <w:spacing w:before="1" w:line="278" w:lineRule="auto"/>
              <w:ind w:left="496" w:right="245" w:hanging="236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>Curso – Módulo – Asignatura</w:t>
            </w:r>
          </w:p>
        </w:tc>
        <w:tc>
          <w:tcPr>
            <w:tcW w:w="708" w:type="dxa"/>
            <w:vMerge w:val="restart"/>
            <w:shd w:val="clear" w:color="auto" w:fill="D9D9D9"/>
            <w:textDirection w:val="btLr"/>
          </w:tcPr>
          <w:p w14:paraId="6CD530D4" w14:textId="77777777" w:rsidR="004E6800" w:rsidRPr="00487F39" w:rsidRDefault="004E6800" w:rsidP="00662FBD">
            <w:pPr>
              <w:pStyle w:val="TableParagraph"/>
              <w:spacing w:before="6"/>
              <w:rPr>
                <w:b/>
                <w:sz w:val="16"/>
                <w:lang w:val="es-CO"/>
              </w:rPr>
            </w:pPr>
          </w:p>
          <w:p w14:paraId="49BF3777" w14:textId="77777777" w:rsidR="004E6800" w:rsidRPr="00487F39" w:rsidRDefault="004E6800" w:rsidP="00662FBD">
            <w:pPr>
              <w:pStyle w:val="TableParagraph"/>
              <w:ind w:left="785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>Obl</w:t>
            </w:r>
            <w:r w:rsidRPr="00487F39">
              <w:rPr>
                <w:b/>
                <w:spacing w:val="-2"/>
                <w:sz w:val="16"/>
                <w:lang w:val="es-CO"/>
              </w:rPr>
              <w:t>i</w:t>
            </w:r>
            <w:r w:rsidRPr="00487F39">
              <w:rPr>
                <w:b/>
                <w:sz w:val="16"/>
                <w:lang w:val="es-CO"/>
              </w:rPr>
              <w:t>ga</w:t>
            </w:r>
            <w:r w:rsidRPr="00487F39">
              <w:rPr>
                <w:b/>
                <w:spacing w:val="-2"/>
                <w:sz w:val="16"/>
                <w:lang w:val="es-CO"/>
              </w:rPr>
              <w:t>t</w:t>
            </w:r>
            <w:r w:rsidRPr="00487F39">
              <w:rPr>
                <w:b/>
                <w:sz w:val="16"/>
                <w:lang w:val="es-CO"/>
              </w:rPr>
              <w:t>orio</w:t>
            </w:r>
          </w:p>
        </w:tc>
        <w:tc>
          <w:tcPr>
            <w:tcW w:w="425" w:type="dxa"/>
            <w:vMerge w:val="restart"/>
            <w:shd w:val="clear" w:color="auto" w:fill="D9D9D9"/>
            <w:textDirection w:val="btLr"/>
          </w:tcPr>
          <w:p w14:paraId="47BFB336" w14:textId="77777777" w:rsidR="004E6800" w:rsidRPr="00487F39" w:rsidRDefault="004E6800" w:rsidP="00662FBD">
            <w:pPr>
              <w:pStyle w:val="TableParagraph"/>
              <w:spacing w:before="46"/>
              <w:ind w:left="887" w:right="887"/>
              <w:jc w:val="center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>El</w:t>
            </w:r>
            <w:r w:rsidRPr="00487F39">
              <w:rPr>
                <w:b/>
                <w:spacing w:val="-1"/>
                <w:sz w:val="16"/>
                <w:lang w:val="es-CO"/>
              </w:rPr>
              <w:t>ect</w:t>
            </w:r>
            <w:r w:rsidRPr="00487F39">
              <w:rPr>
                <w:b/>
                <w:sz w:val="16"/>
                <w:lang w:val="es-CO"/>
              </w:rPr>
              <w:t>i</w:t>
            </w:r>
            <w:r w:rsidRPr="00487F39">
              <w:rPr>
                <w:b/>
                <w:spacing w:val="-1"/>
                <w:sz w:val="16"/>
                <w:lang w:val="es-CO"/>
              </w:rPr>
              <w:t>v</w:t>
            </w:r>
            <w:r w:rsidRPr="00487F39">
              <w:rPr>
                <w:b/>
                <w:sz w:val="16"/>
                <w:lang w:val="es-CO"/>
              </w:rPr>
              <w:t>o</w:t>
            </w:r>
          </w:p>
        </w:tc>
        <w:tc>
          <w:tcPr>
            <w:tcW w:w="569" w:type="dxa"/>
            <w:vMerge w:val="restart"/>
            <w:shd w:val="clear" w:color="auto" w:fill="D9D9D9"/>
            <w:textDirection w:val="btLr"/>
          </w:tcPr>
          <w:p w14:paraId="204AF66F" w14:textId="77777777" w:rsidR="004E6800" w:rsidRPr="00487F39" w:rsidRDefault="004E6800" w:rsidP="00662FBD">
            <w:pPr>
              <w:pStyle w:val="TableParagraph"/>
              <w:spacing w:before="118"/>
              <w:ind w:left="394"/>
              <w:rPr>
                <w:b/>
                <w:sz w:val="16"/>
                <w:lang w:val="es-CO"/>
              </w:rPr>
            </w:pPr>
            <w:r w:rsidRPr="00487F39">
              <w:rPr>
                <w:b/>
                <w:spacing w:val="-1"/>
                <w:sz w:val="16"/>
                <w:lang w:val="es-CO"/>
              </w:rPr>
              <w:t>C</w:t>
            </w:r>
            <w:r w:rsidRPr="00487F39">
              <w:rPr>
                <w:b/>
                <w:sz w:val="16"/>
                <w:lang w:val="es-CO"/>
              </w:rPr>
              <w:t>r</w:t>
            </w:r>
            <w:r w:rsidRPr="00487F39">
              <w:rPr>
                <w:b/>
                <w:spacing w:val="-1"/>
                <w:sz w:val="16"/>
                <w:lang w:val="es-CO"/>
              </w:rPr>
              <w:t>é</w:t>
            </w:r>
            <w:r w:rsidRPr="00487F39">
              <w:rPr>
                <w:b/>
                <w:sz w:val="16"/>
                <w:lang w:val="es-CO"/>
              </w:rPr>
              <w:t>d</w:t>
            </w:r>
            <w:r w:rsidRPr="00487F39">
              <w:rPr>
                <w:b/>
                <w:spacing w:val="1"/>
                <w:sz w:val="16"/>
                <w:lang w:val="es-CO"/>
              </w:rPr>
              <w:t>i</w:t>
            </w:r>
            <w:r w:rsidRPr="00487F39">
              <w:rPr>
                <w:b/>
                <w:spacing w:val="-1"/>
                <w:sz w:val="16"/>
                <w:lang w:val="es-CO"/>
              </w:rPr>
              <w:t>t</w:t>
            </w:r>
            <w:r w:rsidRPr="00487F39">
              <w:rPr>
                <w:b/>
                <w:sz w:val="16"/>
                <w:lang w:val="es-CO"/>
              </w:rPr>
              <w:t>os A</w:t>
            </w:r>
            <w:r w:rsidRPr="00487F39">
              <w:rPr>
                <w:b/>
                <w:spacing w:val="-2"/>
                <w:sz w:val="16"/>
                <w:lang w:val="es-CO"/>
              </w:rPr>
              <w:t>c</w:t>
            </w:r>
            <w:r w:rsidRPr="00487F39">
              <w:rPr>
                <w:b/>
                <w:spacing w:val="-1"/>
                <w:sz w:val="16"/>
                <w:lang w:val="es-CO"/>
              </w:rPr>
              <w:t>a</w:t>
            </w:r>
            <w:r w:rsidRPr="00487F39">
              <w:rPr>
                <w:b/>
                <w:sz w:val="16"/>
                <w:lang w:val="es-CO"/>
              </w:rPr>
              <w:t>d</w:t>
            </w:r>
            <w:r w:rsidRPr="00487F39">
              <w:rPr>
                <w:b/>
                <w:spacing w:val="-3"/>
                <w:sz w:val="16"/>
                <w:lang w:val="es-CO"/>
              </w:rPr>
              <w:t>é</w:t>
            </w:r>
            <w:r w:rsidRPr="00487F39">
              <w:rPr>
                <w:b/>
                <w:sz w:val="16"/>
                <w:lang w:val="es-CO"/>
              </w:rPr>
              <w:t>mi</w:t>
            </w:r>
            <w:r w:rsidRPr="00487F39">
              <w:rPr>
                <w:b/>
                <w:spacing w:val="-1"/>
                <w:sz w:val="16"/>
                <w:lang w:val="es-CO"/>
              </w:rPr>
              <w:t>c</w:t>
            </w:r>
            <w:r w:rsidRPr="00487F39">
              <w:rPr>
                <w:b/>
                <w:sz w:val="16"/>
                <w:lang w:val="es-CO"/>
              </w:rPr>
              <w:t>os</w:t>
            </w:r>
          </w:p>
        </w:tc>
        <w:tc>
          <w:tcPr>
            <w:tcW w:w="2124" w:type="dxa"/>
            <w:gridSpan w:val="3"/>
            <w:shd w:val="clear" w:color="auto" w:fill="D9D9D9"/>
          </w:tcPr>
          <w:p w14:paraId="76DCD5AA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10FDD6B1" w14:textId="77777777" w:rsidR="004E6800" w:rsidRPr="00487F39" w:rsidRDefault="004E6800" w:rsidP="00662FBD">
            <w:pPr>
              <w:pStyle w:val="TableParagraph"/>
              <w:spacing w:before="6"/>
              <w:rPr>
                <w:b/>
                <w:sz w:val="19"/>
                <w:lang w:val="es-CO"/>
              </w:rPr>
            </w:pPr>
          </w:p>
          <w:p w14:paraId="7522088F" w14:textId="77777777" w:rsidR="004E6800" w:rsidRPr="00487F39" w:rsidRDefault="004E6800" w:rsidP="00662FBD">
            <w:pPr>
              <w:pStyle w:val="TableParagraph"/>
              <w:spacing w:line="271" w:lineRule="auto"/>
              <w:ind w:left="556" w:right="411" w:hanging="135"/>
              <w:rPr>
                <w:b/>
                <w:sz w:val="10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 xml:space="preserve">Horas de trabajo </w:t>
            </w:r>
            <w:r w:rsidRPr="00487F39">
              <w:rPr>
                <w:b/>
                <w:sz w:val="16"/>
                <w:lang w:val="es-CO"/>
              </w:rPr>
              <w:pgNum/>
            </w:r>
            <w:r>
              <w:rPr>
                <w:b/>
                <w:sz w:val="16"/>
                <w:lang w:val="es-CO"/>
              </w:rPr>
              <w:t>E</w:t>
            </w:r>
            <w:r w:rsidRPr="00487F39">
              <w:rPr>
                <w:b/>
                <w:sz w:val="16"/>
                <w:lang w:val="es-CO"/>
              </w:rPr>
              <w:t>studian</w:t>
            </w:r>
            <w:r>
              <w:rPr>
                <w:b/>
                <w:sz w:val="16"/>
                <w:lang w:val="es-CO"/>
              </w:rPr>
              <w:t>te</w:t>
            </w:r>
            <w:r w:rsidRPr="00487F39">
              <w:rPr>
                <w:b/>
                <w:sz w:val="16"/>
                <w:lang w:val="es-CO"/>
              </w:rPr>
              <w:t xml:space="preserve"> </w:t>
            </w:r>
            <w:r w:rsidRPr="00487F39">
              <w:rPr>
                <w:b/>
                <w:position w:val="6"/>
                <w:sz w:val="10"/>
                <w:lang w:val="es-CO"/>
              </w:rPr>
              <w:t>(2)</w:t>
            </w:r>
          </w:p>
        </w:tc>
        <w:tc>
          <w:tcPr>
            <w:tcW w:w="2413" w:type="dxa"/>
            <w:gridSpan w:val="5"/>
            <w:shd w:val="clear" w:color="auto" w:fill="D9D9D9"/>
            <w:vAlign w:val="center"/>
          </w:tcPr>
          <w:p w14:paraId="35AF41FF" w14:textId="77777777" w:rsidR="004E6800" w:rsidRDefault="004E6800" w:rsidP="004E6800">
            <w:pPr>
              <w:pStyle w:val="TableParagraph"/>
              <w:spacing w:line="273" w:lineRule="auto"/>
              <w:ind w:left="264" w:right="267" w:hanging="1"/>
              <w:jc w:val="center"/>
              <w:rPr>
                <w:b/>
                <w:sz w:val="16"/>
                <w:lang w:val="es-CO"/>
              </w:rPr>
            </w:pPr>
            <w:r w:rsidRPr="00487F39">
              <w:rPr>
                <w:b/>
                <w:sz w:val="16"/>
                <w:lang w:val="es-CO"/>
              </w:rPr>
              <w:t xml:space="preserve">Áreas o Componentes de Formación del Currículo </w:t>
            </w:r>
            <w:r w:rsidRPr="00487F39">
              <w:rPr>
                <w:b/>
                <w:position w:val="6"/>
                <w:sz w:val="10"/>
                <w:lang w:val="es-CO"/>
              </w:rPr>
              <w:t>(1)</w:t>
            </w:r>
          </w:p>
        </w:tc>
        <w:tc>
          <w:tcPr>
            <w:tcW w:w="1707" w:type="dxa"/>
            <w:gridSpan w:val="3"/>
            <w:shd w:val="clear" w:color="auto" w:fill="D9D9D9"/>
            <w:vAlign w:val="center"/>
          </w:tcPr>
          <w:p w14:paraId="1F83AAC8" w14:textId="77777777" w:rsidR="004E6800" w:rsidRPr="00487F39" w:rsidRDefault="004E6800" w:rsidP="00662FBD">
            <w:pPr>
              <w:pStyle w:val="TableParagraph"/>
              <w:spacing w:line="273" w:lineRule="auto"/>
              <w:ind w:left="264" w:right="267" w:hanging="1"/>
              <w:jc w:val="center"/>
              <w:rPr>
                <w:b/>
                <w:sz w:val="16"/>
                <w:lang w:val="es-CO"/>
              </w:rPr>
            </w:pPr>
            <w:r>
              <w:rPr>
                <w:b/>
                <w:sz w:val="16"/>
                <w:lang w:val="es-CO"/>
              </w:rPr>
              <w:t>Metodología</w:t>
            </w:r>
          </w:p>
        </w:tc>
      </w:tr>
      <w:tr w:rsidR="004E6800" w:rsidRPr="00487F39" w14:paraId="32014FF4" w14:textId="77777777" w:rsidTr="004E6800">
        <w:trPr>
          <w:trHeight w:hRule="exact" w:val="1381"/>
        </w:trPr>
        <w:tc>
          <w:tcPr>
            <w:tcW w:w="1841" w:type="dxa"/>
            <w:vMerge/>
            <w:shd w:val="clear" w:color="auto" w:fill="D9D9D9"/>
          </w:tcPr>
          <w:p w14:paraId="1969EF9A" w14:textId="77777777" w:rsidR="004E6800" w:rsidRPr="00487F39" w:rsidRDefault="004E6800" w:rsidP="00662FBD"/>
        </w:tc>
        <w:tc>
          <w:tcPr>
            <w:tcW w:w="708" w:type="dxa"/>
            <w:vMerge/>
            <w:shd w:val="clear" w:color="auto" w:fill="D9D9D9"/>
            <w:textDirection w:val="btLr"/>
          </w:tcPr>
          <w:p w14:paraId="1019A7B0" w14:textId="77777777" w:rsidR="004E6800" w:rsidRPr="00487F39" w:rsidRDefault="004E6800" w:rsidP="00662FBD"/>
        </w:tc>
        <w:tc>
          <w:tcPr>
            <w:tcW w:w="425" w:type="dxa"/>
            <w:vMerge/>
            <w:shd w:val="clear" w:color="auto" w:fill="D9D9D9"/>
            <w:textDirection w:val="btLr"/>
          </w:tcPr>
          <w:p w14:paraId="4342BC04" w14:textId="77777777" w:rsidR="004E6800" w:rsidRPr="00487F39" w:rsidRDefault="004E6800" w:rsidP="00662FBD"/>
        </w:tc>
        <w:tc>
          <w:tcPr>
            <w:tcW w:w="569" w:type="dxa"/>
            <w:vMerge/>
            <w:shd w:val="clear" w:color="auto" w:fill="D9D9D9"/>
            <w:textDirection w:val="btLr"/>
          </w:tcPr>
          <w:p w14:paraId="7233BE51" w14:textId="77777777" w:rsidR="004E6800" w:rsidRPr="00487F39" w:rsidRDefault="004E6800" w:rsidP="00662FBD"/>
        </w:tc>
        <w:tc>
          <w:tcPr>
            <w:tcW w:w="708" w:type="dxa"/>
            <w:shd w:val="clear" w:color="auto" w:fill="D9D9D9"/>
            <w:textDirection w:val="btLr"/>
          </w:tcPr>
          <w:p w14:paraId="46191399" w14:textId="77777777" w:rsidR="004E6800" w:rsidRPr="00487F39" w:rsidRDefault="004E6800" w:rsidP="00662FBD">
            <w:pPr>
              <w:pStyle w:val="TableParagraph"/>
              <w:spacing w:before="101" w:line="285" w:lineRule="auto"/>
              <w:ind w:left="473" w:right="159" w:hanging="308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Ho</w:t>
            </w:r>
            <w:r w:rsidRPr="00487F39">
              <w:rPr>
                <w:i/>
                <w:spacing w:val="-2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ra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 xml:space="preserve">jo 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i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re</w:t>
            </w:r>
            <w:r w:rsidRPr="00487F39">
              <w:rPr>
                <w:i/>
                <w:spacing w:val="2"/>
                <w:w w:val="99"/>
                <w:sz w:val="14"/>
                <w:lang w:val="es-CO"/>
              </w:rPr>
              <w:t>c</w:t>
            </w:r>
            <w:r w:rsidRPr="00487F39">
              <w:rPr>
                <w:i/>
                <w:w w:val="99"/>
                <w:sz w:val="14"/>
                <w:lang w:val="es-CO"/>
              </w:rPr>
              <w:t>to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14:paraId="4B11BD42" w14:textId="77777777" w:rsidR="004E6800" w:rsidRPr="00487F39" w:rsidRDefault="004E6800" w:rsidP="00662FBD">
            <w:pPr>
              <w:pStyle w:val="TableParagraph"/>
              <w:rPr>
                <w:b/>
                <w:sz w:val="14"/>
                <w:lang w:val="es-CO"/>
              </w:rPr>
            </w:pPr>
          </w:p>
          <w:p w14:paraId="02965D4E" w14:textId="77777777" w:rsidR="004E6800" w:rsidRPr="00487F39" w:rsidRDefault="004E6800" w:rsidP="00662FBD">
            <w:pPr>
              <w:pStyle w:val="TableParagraph"/>
              <w:spacing w:before="6"/>
              <w:rPr>
                <w:b/>
                <w:sz w:val="12"/>
                <w:lang w:val="es-CO"/>
              </w:rPr>
            </w:pPr>
          </w:p>
          <w:p w14:paraId="5D862205" w14:textId="77777777" w:rsidR="004E6800" w:rsidRPr="00487F39" w:rsidRDefault="004E6800" w:rsidP="00662FBD">
            <w:pPr>
              <w:pStyle w:val="TableParagraph"/>
              <w:spacing w:before="1" w:line="283" w:lineRule="auto"/>
              <w:ind w:left="242" w:right="159" w:hanging="77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Ho</w:t>
            </w:r>
            <w:r w:rsidRPr="00487F39">
              <w:rPr>
                <w:i/>
                <w:spacing w:val="-2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ra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jo in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p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nd</w:t>
            </w:r>
            <w:r w:rsidRPr="00487F39">
              <w:rPr>
                <w:i/>
                <w:w w:val="99"/>
                <w:sz w:val="14"/>
                <w:lang w:val="es-CO"/>
              </w:rPr>
              <w:t>i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</w:p>
        </w:tc>
        <w:tc>
          <w:tcPr>
            <w:tcW w:w="708" w:type="dxa"/>
            <w:shd w:val="clear" w:color="auto" w:fill="D9D9D9"/>
            <w:textDirection w:val="btLr"/>
          </w:tcPr>
          <w:p w14:paraId="7DD40BDB" w14:textId="77777777" w:rsidR="004E6800" w:rsidRPr="00487F39" w:rsidRDefault="004E6800" w:rsidP="00662FBD">
            <w:pPr>
              <w:pStyle w:val="TableParagraph"/>
              <w:spacing w:before="101" w:line="285" w:lineRule="auto"/>
              <w:ind w:left="478" w:right="159" w:hanging="313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Ho</w:t>
            </w:r>
            <w:r w:rsidRPr="00487F39">
              <w:rPr>
                <w:i/>
                <w:spacing w:val="-2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d</w:t>
            </w:r>
            <w:r w:rsidRPr="00487F39">
              <w:rPr>
                <w:i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sz w:val="14"/>
                <w:lang w:val="es-CO"/>
              </w:rPr>
              <w:t xml:space="preserve"> 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ra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jo 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o</w:t>
            </w:r>
            <w:r w:rsidRPr="00487F39">
              <w:rPr>
                <w:i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spacing w:val="2"/>
                <w:w w:val="99"/>
                <w:sz w:val="14"/>
                <w:lang w:val="es-CO"/>
              </w:rPr>
              <w:t>l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w w:val="99"/>
                <w:sz w:val="14"/>
                <w:lang w:val="es-CO"/>
              </w:rPr>
              <w:t>s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4AD7D2EF" w14:textId="77777777" w:rsidR="004E6800" w:rsidRPr="00487F39" w:rsidRDefault="004E6800" w:rsidP="00662FBD">
            <w:pPr>
              <w:pStyle w:val="TableParagraph"/>
              <w:spacing w:before="63"/>
              <w:ind w:left="455" w:right="459"/>
              <w:jc w:val="center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B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á</w:t>
            </w:r>
            <w:r w:rsidRPr="00487F39">
              <w:rPr>
                <w:i/>
                <w:w w:val="99"/>
                <w:sz w:val="14"/>
                <w:lang w:val="es-CO"/>
              </w:rPr>
              <w:t>sica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54C3F6C3" w14:textId="77777777" w:rsidR="004E6800" w:rsidRPr="00487F39" w:rsidRDefault="004E6800" w:rsidP="00662FBD">
            <w:pPr>
              <w:pStyle w:val="TableParagraph"/>
              <w:spacing w:before="65"/>
              <w:ind w:left="363" w:right="159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Es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pe</w:t>
            </w:r>
            <w:r w:rsidRPr="00487F39">
              <w:rPr>
                <w:i/>
                <w:w w:val="99"/>
                <w:sz w:val="14"/>
                <w:lang w:val="es-CO"/>
              </w:rPr>
              <w:t>c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í</w:t>
            </w:r>
            <w:r w:rsidRPr="00487F39">
              <w:rPr>
                <w:i/>
                <w:w w:val="99"/>
                <w:sz w:val="14"/>
                <w:lang w:val="es-CO"/>
              </w:rPr>
              <w:t>fica</w:t>
            </w:r>
          </w:p>
        </w:tc>
        <w:tc>
          <w:tcPr>
            <w:tcW w:w="425" w:type="dxa"/>
            <w:shd w:val="clear" w:color="auto" w:fill="D9D9D9"/>
            <w:textDirection w:val="btLr"/>
          </w:tcPr>
          <w:p w14:paraId="7CDE6BCE" w14:textId="77777777" w:rsidR="004E6800" w:rsidRPr="00487F39" w:rsidRDefault="004E6800" w:rsidP="00662FBD">
            <w:pPr>
              <w:pStyle w:val="TableParagraph"/>
              <w:spacing w:before="65"/>
              <w:ind w:left="273" w:right="159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I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</w:t>
            </w:r>
            <w:r w:rsidRPr="00487F39">
              <w:rPr>
                <w:i/>
                <w:w w:val="99"/>
                <w:sz w:val="14"/>
                <w:lang w:val="es-CO"/>
              </w:rPr>
              <w:t>v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2"/>
                <w:w w:val="99"/>
                <w:sz w:val="14"/>
                <w:lang w:val="es-CO"/>
              </w:rPr>
              <w:t>s</w:t>
            </w:r>
            <w:r w:rsidRPr="00487F39">
              <w:rPr>
                <w:i/>
                <w:w w:val="99"/>
                <w:sz w:val="14"/>
                <w:lang w:val="es-CO"/>
              </w:rPr>
              <w:t>ti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g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w w:val="99"/>
                <w:sz w:val="14"/>
                <w:lang w:val="es-CO"/>
              </w:rPr>
              <w:t>ci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ó</w:t>
            </w:r>
            <w:r w:rsidRPr="00487F39">
              <w:rPr>
                <w:i/>
                <w:w w:val="99"/>
                <w:sz w:val="14"/>
                <w:lang w:val="es-CO"/>
              </w:rPr>
              <w:t>n</w:t>
            </w:r>
          </w:p>
        </w:tc>
        <w:tc>
          <w:tcPr>
            <w:tcW w:w="569" w:type="dxa"/>
            <w:shd w:val="clear" w:color="auto" w:fill="D9D9D9"/>
            <w:textDirection w:val="btLr"/>
          </w:tcPr>
          <w:p w14:paraId="7BDABD49" w14:textId="77777777" w:rsidR="004E6800" w:rsidRPr="00487F39" w:rsidRDefault="004E6800" w:rsidP="00662FBD">
            <w:pPr>
              <w:pStyle w:val="TableParagraph"/>
              <w:spacing w:before="8"/>
              <w:rPr>
                <w:b/>
                <w:sz w:val="11"/>
                <w:lang w:val="es-CO"/>
              </w:rPr>
            </w:pPr>
          </w:p>
          <w:p w14:paraId="119C98AD" w14:textId="77777777" w:rsidR="004E6800" w:rsidRPr="00487F39" w:rsidRDefault="004E6800" w:rsidP="00662FBD">
            <w:pPr>
              <w:pStyle w:val="TableParagraph"/>
              <w:ind w:left="170"/>
              <w:rPr>
                <w:i/>
                <w:sz w:val="14"/>
                <w:lang w:val="es-CO"/>
              </w:rPr>
            </w:pPr>
            <w:r w:rsidRPr="00487F39">
              <w:rPr>
                <w:i/>
                <w:w w:val="99"/>
                <w:sz w:val="14"/>
                <w:lang w:val="es-CO"/>
              </w:rPr>
              <w:t>Co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m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p</w:t>
            </w:r>
            <w:r w:rsidRPr="00487F39">
              <w:rPr>
                <w:i/>
                <w:w w:val="99"/>
                <w:sz w:val="14"/>
                <w:lang w:val="es-CO"/>
              </w:rPr>
              <w:t>l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m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e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n</w:t>
            </w:r>
            <w:r w:rsidRPr="00487F39">
              <w:rPr>
                <w:i/>
                <w:w w:val="99"/>
                <w:sz w:val="14"/>
                <w:lang w:val="es-CO"/>
              </w:rPr>
              <w:t>t</w:t>
            </w:r>
            <w:r w:rsidRPr="00487F39">
              <w:rPr>
                <w:i/>
                <w:spacing w:val="1"/>
                <w:w w:val="99"/>
                <w:sz w:val="14"/>
                <w:lang w:val="es-CO"/>
              </w:rPr>
              <w:t>a</w:t>
            </w:r>
            <w:r w:rsidRPr="00487F39">
              <w:rPr>
                <w:i/>
                <w:spacing w:val="-1"/>
                <w:w w:val="99"/>
                <w:sz w:val="14"/>
                <w:lang w:val="es-CO"/>
              </w:rPr>
              <w:t>r</w:t>
            </w:r>
            <w:r w:rsidRPr="00487F39">
              <w:rPr>
                <w:i/>
                <w:w w:val="99"/>
                <w:sz w:val="14"/>
                <w:lang w:val="es-CO"/>
              </w:rPr>
              <w:t>ia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3F99E1C4" w14:textId="77777777" w:rsidR="004E6800" w:rsidRPr="00771AAD" w:rsidRDefault="004E6800" w:rsidP="004E6800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>
              <w:rPr>
                <w:i/>
                <w:w w:val="99"/>
                <w:sz w:val="12"/>
                <w:lang w:val="es-CO"/>
              </w:rPr>
              <w:t>Otra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0D76E988" w14:textId="77777777" w:rsidR="004E6800" w:rsidRPr="00771AAD" w:rsidRDefault="004E6800" w:rsidP="00662FBD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 w:rsidRPr="00771AAD">
              <w:rPr>
                <w:i/>
                <w:w w:val="99"/>
                <w:sz w:val="12"/>
                <w:lang w:val="es-CO"/>
              </w:rPr>
              <w:t>Horas teóricas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25E9CB44" w14:textId="77777777" w:rsidR="004E6800" w:rsidRPr="00771AAD" w:rsidRDefault="004E6800" w:rsidP="00662FBD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 w:rsidRPr="00771AAD">
              <w:rPr>
                <w:i/>
                <w:w w:val="99"/>
                <w:sz w:val="12"/>
                <w:lang w:val="es-CO"/>
              </w:rPr>
              <w:t>Horas</w:t>
            </w:r>
            <w:r>
              <w:rPr>
                <w:i/>
                <w:w w:val="99"/>
                <w:sz w:val="12"/>
                <w:lang w:val="es-CO"/>
              </w:rPr>
              <w:t xml:space="preserve"> </w:t>
            </w:r>
            <w:r w:rsidRPr="00771AAD">
              <w:rPr>
                <w:i/>
                <w:w w:val="99"/>
                <w:sz w:val="12"/>
                <w:lang w:val="es-CO"/>
              </w:rPr>
              <w:t>prácticas</w:t>
            </w:r>
          </w:p>
        </w:tc>
        <w:tc>
          <w:tcPr>
            <w:tcW w:w="569" w:type="dxa"/>
            <w:shd w:val="clear" w:color="auto" w:fill="D9D9D9"/>
            <w:textDirection w:val="btLr"/>
            <w:vAlign w:val="center"/>
          </w:tcPr>
          <w:p w14:paraId="1527C6C6" w14:textId="77777777" w:rsidR="004E6800" w:rsidRPr="00771AAD" w:rsidRDefault="004E6800" w:rsidP="00662FBD">
            <w:pPr>
              <w:pStyle w:val="TableParagraph"/>
              <w:spacing w:before="63"/>
              <w:ind w:left="113" w:right="459"/>
              <w:jc w:val="center"/>
              <w:rPr>
                <w:i/>
                <w:w w:val="99"/>
                <w:sz w:val="12"/>
                <w:lang w:val="es-CO"/>
              </w:rPr>
            </w:pPr>
            <w:r w:rsidRPr="00771AAD">
              <w:rPr>
                <w:i/>
                <w:w w:val="99"/>
                <w:sz w:val="12"/>
                <w:lang w:val="es-CO"/>
              </w:rPr>
              <w:t>Horas teórico-</w:t>
            </w:r>
            <w:r>
              <w:rPr>
                <w:i/>
                <w:w w:val="99"/>
                <w:sz w:val="12"/>
                <w:lang w:val="es-CO"/>
              </w:rPr>
              <w:t>p</w:t>
            </w:r>
            <w:r w:rsidRPr="00771AAD">
              <w:rPr>
                <w:i/>
                <w:w w:val="99"/>
                <w:sz w:val="12"/>
                <w:lang w:val="es-CO"/>
              </w:rPr>
              <w:t>rácticas</w:t>
            </w:r>
          </w:p>
        </w:tc>
      </w:tr>
      <w:tr w:rsidR="004E6800" w:rsidRPr="00487F39" w14:paraId="46A8A7BF" w14:textId="77777777" w:rsidTr="004E6800">
        <w:trPr>
          <w:trHeight w:hRule="exact" w:val="634"/>
        </w:trPr>
        <w:tc>
          <w:tcPr>
            <w:tcW w:w="1841" w:type="dxa"/>
          </w:tcPr>
          <w:p w14:paraId="77651C0E" w14:textId="77777777" w:rsidR="004E6800" w:rsidRPr="00487F39" w:rsidRDefault="004E6800" w:rsidP="00662FBD">
            <w:pPr>
              <w:pStyle w:val="TableParagraph"/>
              <w:spacing w:line="276" w:lineRule="auto"/>
              <w:ind w:left="103" w:right="285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Adicione tantas filas como se requieran</w:t>
            </w:r>
          </w:p>
        </w:tc>
        <w:tc>
          <w:tcPr>
            <w:tcW w:w="708" w:type="dxa"/>
          </w:tcPr>
          <w:p w14:paraId="7CF22BCF" w14:textId="77777777" w:rsidR="004E6800" w:rsidRPr="00487F39" w:rsidRDefault="004E6800" w:rsidP="00662FBD"/>
        </w:tc>
        <w:tc>
          <w:tcPr>
            <w:tcW w:w="425" w:type="dxa"/>
          </w:tcPr>
          <w:p w14:paraId="7187A599" w14:textId="77777777" w:rsidR="004E6800" w:rsidRPr="00487F39" w:rsidRDefault="004E6800" w:rsidP="00662FBD"/>
        </w:tc>
        <w:tc>
          <w:tcPr>
            <w:tcW w:w="569" w:type="dxa"/>
          </w:tcPr>
          <w:p w14:paraId="7BE8D318" w14:textId="77777777" w:rsidR="004E6800" w:rsidRPr="00487F39" w:rsidRDefault="004E6800" w:rsidP="00662FBD"/>
        </w:tc>
        <w:tc>
          <w:tcPr>
            <w:tcW w:w="708" w:type="dxa"/>
          </w:tcPr>
          <w:p w14:paraId="2DF72AF1" w14:textId="77777777" w:rsidR="004E6800" w:rsidRPr="00487F39" w:rsidRDefault="004E6800" w:rsidP="00662FBD"/>
        </w:tc>
        <w:tc>
          <w:tcPr>
            <w:tcW w:w="708" w:type="dxa"/>
          </w:tcPr>
          <w:p w14:paraId="7E3736B0" w14:textId="77777777" w:rsidR="004E6800" w:rsidRPr="00487F39" w:rsidRDefault="004E6800" w:rsidP="00662FBD"/>
        </w:tc>
        <w:tc>
          <w:tcPr>
            <w:tcW w:w="708" w:type="dxa"/>
          </w:tcPr>
          <w:p w14:paraId="273A07A8" w14:textId="77777777" w:rsidR="004E6800" w:rsidRPr="00487F39" w:rsidRDefault="004E6800" w:rsidP="00662FBD"/>
        </w:tc>
        <w:tc>
          <w:tcPr>
            <w:tcW w:w="425" w:type="dxa"/>
          </w:tcPr>
          <w:p w14:paraId="78448C79" w14:textId="77777777" w:rsidR="004E6800" w:rsidRPr="00487F39" w:rsidRDefault="004E6800" w:rsidP="00662FBD"/>
        </w:tc>
        <w:tc>
          <w:tcPr>
            <w:tcW w:w="425" w:type="dxa"/>
          </w:tcPr>
          <w:p w14:paraId="78CDF2FE" w14:textId="77777777" w:rsidR="004E6800" w:rsidRPr="00487F39" w:rsidRDefault="004E6800" w:rsidP="00662FBD"/>
        </w:tc>
        <w:tc>
          <w:tcPr>
            <w:tcW w:w="425" w:type="dxa"/>
          </w:tcPr>
          <w:p w14:paraId="0FEFEFFD" w14:textId="77777777" w:rsidR="004E6800" w:rsidRPr="00487F39" w:rsidRDefault="004E6800" w:rsidP="00662FBD"/>
        </w:tc>
        <w:tc>
          <w:tcPr>
            <w:tcW w:w="569" w:type="dxa"/>
          </w:tcPr>
          <w:p w14:paraId="02D67E2D" w14:textId="77777777" w:rsidR="004E6800" w:rsidRPr="00487F39" w:rsidRDefault="004E6800" w:rsidP="00662FBD"/>
        </w:tc>
        <w:tc>
          <w:tcPr>
            <w:tcW w:w="569" w:type="dxa"/>
          </w:tcPr>
          <w:p w14:paraId="79B33FD6" w14:textId="77777777" w:rsidR="004E6800" w:rsidRPr="00487F39" w:rsidRDefault="004E6800" w:rsidP="00662FBD"/>
        </w:tc>
        <w:tc>
          <w:tcPr>
            <w:tcW w:w="569" w:type="dxa"/>
          </w:tcPr>
          <w:p w14:paraId="6CA4FD7C" w14:textId="77777777" w:rsidR="004E6800" w:rsidRPr="00487F39" w:rsidRDefault="004E6800" w:rsidP="00662FBD"/>
        </w:tc>
        <w:tc>
          <w:tcPr>
            <w:tcW w:w="569" w:type="dxa"/>
          </w:tcPr>
          <w:p w14:paraId="109D81D9" w14:textId="77777777" w:rsidR="004E6800" w:rsidRPr="00487F39" w:rsidRDefault="004E6800" w:rsidP="00662FBD"/>
        </w:tc>
        <w:tc>
          <w:tcPr>
            <w:tcW w:w="569" w:type="dxa"/>
          </w:tcPr>
          <w:p w14:paraId="058B28CB" w14:textId="77777777" w:rsidR="004E6800" w:rsidRPr="00487F39" w:rsidRDefault="004E6800" w:rsidP="00662FBD"/>
        </w:tc>
      </w:tr>
      <w:tr w:rsidR="004E6800" w:rsidRPr="00487F39" w14:paraId="02F0714A" w14:textId="77777777" w:rsidTr="004E6800">
        <w:trPr>
          <w:trHeight w:hRule="exact" w:val="422"/>
        </w:trPr>
        <w:tc>
          <w:tcPr>
            <w:tcW w:w="1841" w:type="dxa"/>
            <w:textDirection w:val="btLr"/>
          </w:tcPr>
          <w:p w14:paraId="4F382679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3828D2DD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112E3923" w14:textId="77777777" w:rsidR="004E6800" w:rsidRPr="00487F39" w:rsidRDefault="004E6800" w:rsidP="00662FBD">
            <w:pPr>
              <w:pStyle w:val="TableParagraph"/>
              <w:rPr>
                <w:b/>
                <w:sz w:val="16"/>
                <w:lang w:val="es-CO"/>
              </w:rPr>
            </w:pPr>
          </w:p>
          <w:p w14:paraId="3552A6D1" w14:textId="77777777" w:rsidR="004E6800" w:rsidRPr="00487F39" w:rsidRDefault="004E6800" w:rsidP="00662FBD">
            <w:pPr>
              <w:pStyle w:val="TableParagraph"/>
              <w:spacing w:before="97"/>
              <w:ind w:left="112"/>
              <w:rPr>
                <w:sz w:val="16"/>
                <w:lang w:val="es-CO"/>
              </w:rPr>
            </w:pPr>
            <w:r w:rsidRPr="00487F39">
              <w:rPr>
                <w:sz w:val="16"/>
                <w:lang w:val="es-CO"/>
              </w:rPr>
              <w:t>…</w:t>
            </w:r>
          </w:p>
          <w:p w14:paraId="3ED6751F" w14:textId="77777777" w:rsidR="004E6800" w:rsidRPr="00487F39" w:rsidRDefault="004E6800" w:rsidP="00662FBD">
            <w:pPr>
              <w:pStyle w:val="TableParagraph"/>
              <w:spacing w:before="32"/>
              <w:ind w:left="112"/>
              <w:rPr>
                <w:sz w:val="16"/>
                <w:lang w:val="es-CO"/>
              </w:rPr>
            </w:pPr>
            <w:r w:rsidRPr="00487F39">
              <w:rPr>
                <w:sz w:val="16"/>
                <w:lang w:val="es-CO"/>
              </w:rPr>
              <w:t>…</w:t>
            </w:r>
          </w:p>
        </w:tc>
        <w:tc>
          <w:tcPr>
            <w:tcW w:w="708" w:type="dxa"/>
          </w:tcPr>
          <w:p w14:paraId="4457EDE5" w14:textId="77777777" w:rsidR="004E6800" w:rsidRPr="00487F39" w:rsidRDefault="004E6800" w:rsidP="00662FBD"/>
        </w:tc>
        <w:tc>
          <w:tcPr>
            <w:tcW w:w="425" w:type="dxa"/>
          </w:tcPr>
          <w:p w14:paraId="7C4E368A" w14:textId="77777777" w:rsidR="004E6800" w:rsidRPr="00487F39" w:rsidRDefault="004E6800" w:rsidP="00662FBD"/>
        </w:tc>
        <w:tc>
          <w:tcPr>
            <w:tcW w:w="569" w:type="dxa"/>
          </w:tcPr>
          <w:p w14:paraId="5F8F4FDB" w14:textId="77777777" w:rsidR="004E6800" w:rsidRPr="00487F39" w:rsidRDefault="004E6800" w:rsidP="00662FBD"/>
        </w:tc>
        <w:tc>
          <w:tcPr>
            <w:tcW w:w="708" w:type="dxa"/>
          </w:tcPr>
          <w:p w14:paraId="17F76AFD" w14:textId="77777777" w:rsidR="004E6800" w:rsidRPr="00487F39" w:rsidRDefault="004E6800" w:rsidP="00662FBD"/>
        </w:tc>
        <w:tc>
          <w:tcPr>
            <w:tcW w:w="708" w:type="dxa"/>
          </w:tcPr>
          <w:p w14:paraId="09D02B01" w14:textId="77777777" w:rsidR="004E6800" w:rsidRPr="00487F39" w:rsidRDefault="004E6800" w:rsidP="00662FBD"/>
        </w:tc>
        <w:tc>
          <w:tcPr>
            <w:tcW w:w="708" w:type="dxa"/>
          </w:tcPr>
          <w:p w14:paraId="120E7698" w14:textId="77777777" w:rsidR="004E6800" w:rsidRPr="00487F39" w:rsidRDefault="004E6800" w:rsidP="00662FBD"/>
        </w:tc>
        <w:tc>
          <w:tcPr>
            <w:tcW w:w="425" w:type="dxa"/>
          </w:tcPr>
          <w:p w14:paraId="4FE865A8" w14:textId="77777777" w:rsidR="004E6800" w:rsidRPr="00487F39" w:rsidRDefault="004E6800" w:rsidP="00662FBD"/>
        </w:tc>
        <w:tc>
          <w:tcPr>
            <w:tcW w:w="425" w:type="dxa"/>
          </w:tcPr>
          <w:p w14:paraId="2190BFF7" w14:textId="77777777" w:rsidR="004E6800" w:rsidRPr="00487F39" w:rsidRDefault="004E6800" w:rsidP="00662FBD"/>
        </w:tc>
        <w:tc>
          <w:tcPr>
            <w:tcW w:w="425" w:type="dxa"/>
          </w:tcPr>
          <w:p w14:paraId="492129B7" w14:textId="77777777" w:rsidR="004E6800" w:rsidRPr="00487F39" w:rsidRDefault="004E6800" w:rsidP="00662FBD"/>
        </w:tc>
        <w:tc>
          <w:tcPr>
            <w:tcW w:w="569" w:type="dxa"/>
          </w:tcPr>
          <w:p w14:paraId="184A3A28" w14:textId="77777777" w:rsidR="004E6800" w:rsidRPr="00487F39" w:rsidRDefault="004E6800" w:rsidP="00662FBD"/>
        </w:tc>
        <w:tc>
          <w:tcPr>
            <w:tcW w:w="569" w:type="dxa"/>
          </w:tcPr>
          <w:p w14:paraId="72A5E0DA" w14:textId="77777777" w:rsidR="004E6800" w:rsidRPr="00487F39" w:rsidRDefault="004E6800" w:rsidP="00662FBD"/>
        </w:tc>
        <w:tc>
          <w:tcPr>
            <w:tcW w:w="569" w:type="dxa"/>
          </w:tcPr>
          <w:p w14:paraId="60B0009B" w14:textId="77777777" w:rsidR="004E6800" w:rsidRPr="00487F39" w:rsidRDefault="004E6800" w:rsidP="00662FBD"/>
        </w:tc>
        <w:tc>
          <w:tcPr>
            <w:tcW w:w="569" w:type="dxa"/>
          </w:tcPr>
          <w:p w14:paraId="5B142C6C" w14:textId="77777777" w:rsidR="004E6800" w:rsidRPr="00487F39" w:rsidRDefault="004E6800" w:rsidP="00662FBD"/>
        </w:tc>
        <w:tc>
          <w:tcPr>
            <w:tcW w:w="569" w:type="dxa"/>
          </w:tcPr>
          <w:p w14:paraId="2FF91D94" w14:textId="77777777" w:rsidR="004E6800" w:rsidRPr="00487F39" w:rsidRDefault="004E6800" w:rsidP="00662FBD"/>
        </w:tc>
      </w:tr>
      <w:tr w:rsidR="004E6800" w:rsidRPr="00487F39" w14:paraId="428784D8" w14:textId="77777777" w:rsidTr="004E6800">
        <w:trPr>
          <w:trHeight w:hRule="exact" w:val="422"/>
        </w:trPr>
        <w:tc>
          <w:tcPr>
            <w:tcW w:w="1841" w:type="dxa"/>
          </w:tcPr>
          <w:p w14:paraId="5D36D20A" w14:textId="77777777" w:rsidR="004E6800" w:rsidRPr="00487F39" w:rsidRDefault="004E6800" w:rsidP="00662FBD"/>
        </w:tc>
        <w:tc>
          <w:tcPr>
            <w:tcW w:w="708" w:type="dxa"/>
          </w:tcPr>
          <w:p w14:paraId="1B249F48" w14:textId="77777777" w:rsidR="004E6800" w:rsidRPr="00487F39" w:rsidRDefault="004E6800" w:rsidP="00662FBD"/>
        </w:tc>
        <w:tc>
          <w:tcPr>
            <w:tcW w:w="425" w:type="dxa"/>
          </w:tcPr>
          <w:p w14:paraId="66FF48DF" w14:textId="77777777" w:rsidR="004E6800" w:rsidRPr="00487F39" w:rsidRDefault="004E6800" w:rsidP="00662FBD"/>
        </w:tc>
        <w:tc>
          <w:tcPr>
            <w:tcW w:w="569" w:type="dxa"/>
          </w:tcPr>
          <w:p w14:paraId="6A9B8A4C" w14:textId="77777777" w:rsidR="004E6800" w:rsidRPr="00487F39" w:rsidRDefault="004E6800" w:rsidP="00662FBD"/>
        </w:tc>
        <w:tc>
          <w:tcPr>
            <w:tcW w:w="708" w:type="dxa"/>
          </w:tcPr>
          <w:p w14:paraId="6C15660A" w14:textId="77777777" w:rsidR="004E6800" w:rsidRPr="00487F39" w:rsidRDefault="004E6800" w:rsidP="00662FBD"/>
        </w:tc>
        <w:tc>
          <w:tcPr>
            <w:tcW w:w="708" w:type="dxa"/>
          </w:tcPr>
          <w:p w14:paraId="0BF88512" w14:textId="77777777" w:rsidR="004E6800" w:rsidRPr="00487F39" w:rsidRDefault="004E6800" w:rsidP="00662FBD"/>
        </w:tc>
        <w:tc>
          <w:tcPr>
            <w:tcW w:w="708" w:type="dxa"/>
          </w:tcPr>
          <w:p w14:paraId="5815CBB2" w14:textId="77777777" w:rsidR="004E6800" w:rsidRPr="00487F39" w:rsidRDefault="004E6800" w:rsidP="00662FBD"/>
        </w:tc>
        <w:tc>
          <w:tcPr>
            <w:tcW w:w="425" w:type="dxa"/>
          </w:tcPr>
          <w:p w14:paraId="5734426E" w14:textId="77777777" w:rsidR="004E6800" w:rsidRPr="00487F39" w:rsidRDefault="004E6800" w:rsidP="00662FBD"/>
        </w:tc>
        <w:tc>
          <w:tcPr>
            <w:tcW w:w="425" w:type="dxa"/>
          </w:tcPr>
          <w:p w14:paraId="0AE55CD7" w14:textId="77777777" w:rsidR="004E6800" w:rsidRPr="00487F39" w:rsidRDefault="004E6800" w:rsidP="00662FBD"/>
        </w:tc>
        <w:tc>
          <w:tcPr>
            <w:tcW w:w="425" w:type="dxa"/>
          </w:tcPr>
          <w:p w14:paraId="1C2766A5" w14:textId="77777777" w:rsidR="004E6800" w:rsidRPr="00487F39" w:rsidRDefault="004E6800" w:rsidP="00662FBD"/>
        </w:tc>
        <w:tc>
          <w:tcPr>
            <w:tcW w:w="569" w:type="dxa"/>
          </w:tcPr>
          <w:p w14:paraId="2E9986CF" w14:textId="77777777" w:rsidR="004E6800" w:rsidRPr="00487F39" w:rsidRDefault="004E6800" w:rsidP="00662FBD"/>
        </w:tc>
        <w:tc>
          <w:tcPr>
            <w:tcW w:w="569" w:type="dxa"/>
          </w:tcPr>
          <w:p w14:paraId="52D575E2" w14:textId="77777777" w:rsidR="004E6800" w:rsidRPr="00487F39" w:rsidRDefault="004E6800" w:rsidP="00662FBD"/>
        </w:tc>
        <w:tc>
          <w:tcPr>
            <w:tcW w:w="569" w:type="dxa"/>
          </w:tcPr>
          <w:p w14:paraId="62185244" w14:textId="77777777" w:rsidR="004E6800" w:rsidRPr="00487F39" w:rsidRDefault="004E6800" w:rsidP="00662FBD"/>
        </w:tc>
        <w:tc>
          <w:tcPr>
            <w:tcW w:w="569" w:type="dxa"/>
          </w:tcPr>
          <w:p w14:paraId="5A18DB82" w14:textId="77777777" w:rsidR="004E6800" w:rsidRPr="00487F39" w:rsidRDefault="004E6800" w:rsidP="00662FBD"/>
        </w:tc>
        <w:tc>
          <w:tcPr>
            <w:tcW w:w="569" w:type="dxa"/>
          </w:tcPr>
          <w:p w14:paraId="06A9FE25" w14:textId="77777777" w:rsidR="004E6800" w:rsidRPr="00487F39" w:rsidRDefault="004E6800" w:rsidP="00662FBD"/>
        </w:tc>
      </w:tr>
      <w:tr w:rsidR="004E6800" w:rsidRPr="00487F39" w14:paraId="3EFBD16E" w14:textId="77777777" w:rsidTr="004E6800">
        <w:trPr>
          <w:trHeight w:hRule="exact" w:val="420"/>
        </w:trPr>
        <w:tc>
          <w:tcPr>
            <w:tcW w:w="1841" w:type="dxa"/>
          </w:tcPr>
          <w:p w14:paraId="64001D2C" w14:textId="77777777" w:rsidR="004E6800" w:rsidRPr="00487F39" w:rsidRDefault="004E6800" w:rsidP="00662FBD"/>
        </w:tc>
        <w:tc>
          <w:tcPr>
            <w:tcW w:w="708" w:type="dxa"/>
          </w:tcPr>
          <w:p w14:paraId="736BFE7E" w14:textId="77777777" w:rsidR="004E6800" w:rsidRPr="00487F39" w:rsidRDefault="004E6800" w:rsidP="00662FBD"/>
        </w:tc>
        <w:tc>
          <w:tcPr>
            <w:tcW w:w="425" w:type="dxa"/>
          </w:tcPr>
          <w:p w14:paraId="110F1BFE" w14:textId="77777777" w:rsidR="004E6800" w:rsidRPr="00487F39" w:rsidRDefault="004E6800" w:rsidP="00662FBD"/>
        </w:tc>
        <w:tc>
          <w:tcPr>
            <w:tcW w:w="569" w:type="dxa"/>
          </w:tcPr>
          <w:p w14:paraId="0BB18843" w14:textId="77777777" w:rsidR="004E6800" w:rsidRPr="00487F39" w:rsidRDefault="004E6800" w:rsidP="00662FBD"/>
        </w:tc>
        <w:tc>
          <w:tcPr>
            <w:tcW w:w="708" w:type="dxa"/>
          </w:tcPr>
          <w:p w14:paraId="34C53387" w14:textId="77777777" w:rsidR="004E6800" w:rsidRPr="00487F39" w:rsidRDefault="004E6800" w:rsidP="00662FBD"/>
        </w:tc>
        <w:tc>
          <w:tcPr>
            <w:tcW w:w="708" w:type="dxa"/>
          </w:tcPr>
          <w:p w14:paraId="0C569CEF" w14:textId="77777777" w:rsidR="004E6800" w:rsidRPr="00487F39" w:rsidRDefault="004E6800" w:rsidP="00662FBD"/>
        </w:tc>
        <w:tc>
          <w:tcPr>
            <w:tcW w:w="708" w:type="dxa"/>
          </w:tcPr>
          <w:p w14:paraId="71CF3CF6" w14:textId="77777777" w:rsidR="004E6800" w:rsidRPr="00487F39" w:rsidRDefault="004E6800" w:rsidP="00662FBD"/>
        </w:tc>
        <w:tc>
          <w:tcPr>
            <w:tcW w:w="425" w:type="dxa"/>
          </w:tcPr>
          <w:p w14:paraId="366295CA" w14:textId="77777777" w:rsidR="004E6800" w:rsidRPr="00487F39" w:rsidRDefault="004E6800" w:rsidP="00662FBD"/>
        </w:tc>
        <w:tc>
          <w:tcPr>
            <w:tcW w:w="425" w:type="dxa"/>
          </w:tcPr>
          <w:p w14:paraId="7F1939ED" w14:textId="77777777" w:rsidR="004E6800" w:rsidRPr="00487F39" w:rsidRDefault="004E6800" w:rsidP="00662FBD"/>
        </w:tc>
        <w:tc>
          <w:tcPr>
            <w:tcW w:w="425" w:type="dxa"/>
          </w:tcPr>
          <w:p w14:paraId="05D0273F" w14:textId="77777777" w:rsidR="004E6800" w:rsidRPr="00487F39" w:rsidRDefault="004E6800" w:rsidP="00662FBD"/>
        </w:tc>
        <w:tc>
          <w:tcPr>
            <w:tcW w:w="569" w:type="dxa"/>
          </w:tcPr>
          <w:p w14:paraId="1D7E4FF7" w14:textId="77777777" w:rsidR="004E6800" w:rsidRPr="00487F39" w:rsidRDefault="004E6800" w:rsidP="00662FBD"/>
        </w:tc>
        <w:tc>
          <w:tcPr>
            <w:tcW w:w="569" w:type="dxa"/>
          </w:tcPr>
          <w:p w14:paraId="11CE736D" w14:textId="77777777" w:rsidR="004E6800" w:rsidRPr="00487F39" w:rsidRDefault="004E6800" w:rsidP="00662FBD"/>
        </w:tc>
        <w:tc>
          <w:tcPr>
            <w:tcW w:w="569" w:type="dxa"/>
          </w:tcPr>
          <w:p w14:paraId="382ED505" w14:textId="77777777" w:rsidR="004E6800" w:rsidRPr="00487F39" w:rsidRDefault="004E6800" w:rsidP="00662FBD"/>
        </w:tc>
        <w:tc>
          <w:tcPr>
            <w:tcW w:w="569" w:type="dxa"/>
          </w:tcPr>
          <w:p w14:paraId="77AEF209" w14:textId="77777777" w:rsidR="004E6800" w:rsidRPr="00487F39" w:rsidRDefault="004E6800" w:rsidP="00662FBD"/>
        </w:tc>
        <w:tc>
          <w:tcPr>
            <w:tcW w:w="569" w:type="dxa"/>
          </w:tcPr>
          <w:p w14:paraId="0D883F94" w14:textId="77777777" w:rsidR="004E6800" w:rsidRPr="00487F39" w:rsidRDefault="004E6800" w:rsidP="00662FBD"/>
        </w:tc>
      </w:tr>
      <w:tr w:rsidR="004E6800" w:rsidRPr="00487F39" w14:paraId="25D5B3EB" w14:textId="77777777" w:rsidTr="004E6800">
        <w:trPr>
          <w:trHeight w:hRule="exact" w:val="422"/>
        </w:trPr>
        <w:tc>
          <w:tcPr>
            <w:tcW w:w="1841" w:type="dxa"/>
            <w:shd w:val="clear" w:color="auto" w:fill="D9D9D9"/>
          </w:tcPr>
          <w:p w14:paraId="5D9E396F" w14:textId="77777777" w:rsidR="004E6800" w:rsidRPr="00487F39" w:rsidRDefault="004E6800" w:rsidP="00662FBD">
            <w:pPr>
              <w:pStyle w:val="TableParagraph"/>
              <w:spacing w:before="1"/>
              <w:ind w:left="103" w:right="245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Número Horas</w:t>
            </w:r>
          </w:p>
        </w:tc>
        <w:tc>
          <w:tcPr>
            <w:tcW w:w="708" w:type="dxa"/>
            <w:shd w:val="clear" w:color="auto" w:fill="D9D9D9"/>
          </w:tcPr>
          <w:p w14:paraId="1A0E3450" w14:textId="77777777" w:rsidR="004E6800" w:rsidRPr="00487F39" w:rsidRDefault="004E6800" w:rsidP="00662FBD"/>
        </w:tc>
        <w:tc>
          <w:tcPr>
            <w:tcW w:w="425" w:type="dxa"/>
            <w:shd w:val="clear" w:color="auto" w:fill="D9D9D9"/>
          </w:tcPr>
          <w:p w14:paraId="2DF9A480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5D288842" w14:textId="77777777" w:rsidR="004E6800" w:rsidRPr="00487F39" w:rsidRDefault="004E6800" w:rsidP="00662FBD"/>
        </w:tc>
        <w:tc>
          <w:tcPr>
            <w:tcW w:w="708" w:type="dxa"/>
            <w:tcBorders>
              <w:left w:val="thickThinMediumGap" w:sz="23" w:space="0" w:color="D9D9D9"/>
            </w:tcBorders>
          </w:tcPr>
          <w:p w14:paraId="770029EF" w14:textId="77777777" w:rsidR="004E6800" w:rsidRPr="00487F39" w:rsidRDefault="004E6800" w:rsidP="00662FBD">
            <w:pPr>
              <w:pStyle w:val="TableParagraph"/>
              <w:spacing w:before="1"/>
              <w:ind w:left="95" w:right="154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2400</w:t>
            </w:r>
          </w:p>
        </w:tc>
        <w:tc>
          <w:tcPr>
            <w:tcW w:w="708" w:type="dxa"/>
          </w:tcPr>
          <w:p w14:paraId="5C55AD7C" w14:textId="77777777" w:rsidR="004E6800" w:rsidRPr="00487F39" w:rsidRDefault="004E6800" w:rsidP="00662FBD">
            <w:pPr>
              <w:pStyle w:val="TableParagraph"/>
              <w:spacing w:before="1"/>
              <w:ind w:right="170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4800</w:t>
            </w:r>
          </w:p>
        </w:tc>
        <w:tc>
          <w:tcPr>
            <w:tcW w:w="708" w:type="dxa"/>
            <w:tcBorders>
              <w:right w:val="single" w:sz="44" w:space="0" w:color="D9D9D9"/>
            </w:tcBorders>
          </w:tcPr>
          <w:p w14:paraId="5DED4B08" w14:textId="77777777" w:rsidR="004E6800" w:rsidRPr="00487F39" w:rsidRDefault="004E6800" w:rsidP="00662FBD">
            <w:pPr>
              <w:pStyle w:val="TableParagraph"/>
              <w:spacing w:before="1"/>
              <w:ind w:left="147" w:right="104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7200</w:t>
            </w:r>
          </w:p>
        </w:tc>
        <w:tc>
          <w:tcPr>
            <w:tcW w:w="425" w:type="dxa"/>
            <w:shd w:val="clear" w:color="auto" w:fill="D9D9D9"/>
          </w:tcPr>
          <w:p w14:paraId="73645BB4" w14:textId="77777777" w:rsidR="004E6800" w:rsidRPr="00487F39" w:rsidRDefault="004E6800" w:rsidP="00662FBD"/>
        </w:tc>
        <w:tc>
          <w:tcPr>
            <w:tcW w:w="425" w:type="dxa"/>
            <w:shd w:val="clear" w:color="auto" w:fill="D9D9D9"/>
          </w:tcPr>
          <w:p w14:paraId="6C1EF483" w14:textId="77777777" w:rsidR="004E6800" w:rsidRPr="00487F39" w:rsidRDefault="004E6800" w:rsidP="00662FBD"/>
        </w:tc>
        <w:tc>
          <w:tcPr>
            <w:tcW w:w="425" w:type="dxa"/>
            <w:shd w:val="clear" w:color="auto" w:fill="D9D9D9"/>
          </w:tcPr>
          <w:p w14:paraId="7A97239F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133E8978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612C7A10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02539DDE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5CDC1042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0168A02E" w14:textId="77777777" w:rsidR="004E6800" w:rsidRPr="00487F39" w:rsidRDefault="004E6800" w:rsidP="00662FBD"/>
        </w:tc>
      </w:tr>
      <w:tr w:rsidR="004E6800" w:rsidRPr="00487F39" w14:paraId="5F218147" w14:textId="77777777" w:rsidTr="004E6800">
        <w:trPr>
          <w:trHeight w:hRule="exact" w:val="634"/>
        </w:trPr>
        <w:tc>
          <w:tcPr>
            <w:tcW w:w="1841" w:type="dxa"/>
            <w:shd w:val="clear" w:color="auto" w:fill="D9D9D9"/>
          </w:tcPr>
          <w:p w14:paraId="1264027C" w14:textId="77777777" w:rsidR="004E6800" w:rsidRPr="00487F39" w:rsidRDefault="004E6800" w:rsidP="00662FBD">
            <w:pPr>
              <w:pStyle w:val="TableParagraph"/>
              <w:spacing w:line="276" w:lineRule="auto"/>
              <w:ind w:left="103" w:right="543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Porcentaje Horas (%)</w:t>
            </w:r>
          </w:p>
        </w:tc>
        <w:tc>
          <w:tcPr>
            <w:tcW w:w="708" w:type="dxa"/>
            <w:shd w:val="clear" w:color="auto" w:fill="D9D9D9"/>
          </w:tcPr>
          <w:p w14:paraId="21C0124C" w14:textId="77777777" w:rsidR="004E6800" w:rsidRPr="00487F39" w:rsidRDefault="004E6800" w:rsidP="00662FBD"/>
        </w:tc>
        <w:tc>
          <w:tcPr>
            <w:tcW w:w="425" w:type="dxa"/>
            <w:shd w:val="clear" w:color="auto" w:fill="D9D9D9"/>
          </w:tcPr>
          <w:p w14:paraId="608AB520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44538812" w14:textId="77777777" w:rsidR="004E6800" w:rsidRPr="00487F39" w:rsidRDefault="004E6800" w:rsidP="00662FBD"/>
        </w:tc>
        <w:tc>
          <w:tcPr>
            <w:tcW w:w="708" w:type="dxa"/>
            <w:tcBorders>
              <w:left w:val="thickThinMediumGap" w:sz="23" w:space="0" w:color="D9D9D9"/>
            </w:tcBorders>
          </w:tcPr>
          <w:p w14:paraId="5397EADC" w14:textId="77777777" w:rsidR="004E6800" w:rsidRPr="00487F39" w:rsidRDefault="004E6800" w:rsidP="00662FBD">
            <w:pPr>
              <w:pStyle w:val="TableParagraph"/>
              <w:spacing w:before="104"/>
              <w:ind w:left="95" w:right="154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33</w:t>
            </w:r>
          </w:p>
        </w:tc>
        <w:tc>
          <w:tcPr>
            <w:tcW w:w="708" w:type="dxa"/>
          </w:tcPr>
          <w:p w14:paraId="0619EF57" w14:textId="77777777" w:rsidR="004E6800" w:rsidRPr="00487F39" w:rsidRDefault="004E6800" w:rsidP="00662FBD">
            <w:pPr>
              <w:pStyle w:val="TableParagraph"/>
              <w:spacing w:before="104"/>
              <w:ind w:left="239" w:right="240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67</w:t>
            </w:r>
          </w:p>
        </w:tc>
        <w:tc>
          <w:tcPr>
            <w:tcW w:w="708" w:type="dxa"/>
            <w:tcBorders>
              <w:right w:val="single" w:sz="44" w:space="0" w:color="D9D9D9"/>
            </w:tcBorders>
          </w:tcPr>
          <w:p w14:paraId="2BFF81EC" w14:textId="77777777" w:rsidR="004E6800" w:rsidRPr="00487F39" w:rsidRDefault="004E6800" w:rsidP="00662FBD">
            <w:pPr>
              <w:pStyle w:val="TableParagraph"/>
              <w:spacing w:before="104"/>
              <w:ind w:left="147" w:right="102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100</w:t>
            </w:r>
          </w:p>
        </w:tc>
        <w:tc>
          <w:tcPr>
            <w:tcW w:w="425" w:type="dxa"/>
            <w:shd w:val="clear" w:color="auto" w:fill="D9D9D9"/>
          </w:tcPr>
          <w:p w14:paraId="0427FFBF" w14:textId="77777777" w:rsidR="004E6800" w:rsidRPr="00487F39" w:rsidRDefault="004E6800" w:rsidP="00662FBD"/>
        </w:tc>
        <w:tc>
          <w:tcPr>
            <w:tcW w:w="425" w:type="dxa"/>
            <w:shd w:val="clear" w:color="auto" w:fill="D9D9D9"/>
          </w:tcPr>
          <w:p w14:paraId="0D8B0108" w14:textId="77777777" w:rsidR="004E6800" w:rsidRPr="00487F39" w:rsidRDefault="004E6800" w:rsidP="00662FBD"/>
        </w:tc>
        <w:tc>
          <w:tcPr>
            <w:tcW w:w="425" w:type="dxa"/>
            <w:shd w:val="clear" w:color="auto" w:fill="D9D9D9"/>
          </w:tcPr>
          <w:p w14:paraId="28B33DB0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7F526219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168A5F22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55704D2E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504DAF88" w14:textId="77777777" w:rsidR="004E6800" w:rsidRPr="00487F39" w:rsidRDefault="004E6800" w:rsidP="00662FBD"/>
        </w:tc>
        <w:tc>
          <w:tcPr>
            <w:tcW w:w="569" w:type="dxa"/>
            <w:shd w:val="clear" w:color="auto" w:fill="D9D9D9"/>
          </w:tcPr>
          <w:p w14:paraId="4F53DBBB" w14:textId="77777777" w:rsidR="004E6800" w:rsidRPr="00487F39" w:rsidRDefault="004E6800" w:rsidP="00662FBD"/>
        </w:tc>
      </w:tr>
      <w:tr w:rsidR="004E6800" w:rsidRPr="00487F39" w14:paraId="6705ECD4" w14:textId="77777777" w:rsidTr="004E6800">
        <w:trPr>
          <w:trHeight w:hRule="exact" w:val="779"/>
        </w:trPr>
        <w:tc>
          <w:tcPr>
            <w:tcW w:w="1841" w:type="dxa"/>
            <w:shd w:val="clear" w:color="auto" w:fill="D9D9D9"/>
          </w:tcPr>
          <w:p w14:paraId="236973A9" w14:textId="77777777" w:rsidR="004E6800" w:rsidRPr="00487F39" w:rsidRDefault="004E6800" w:rsidP="00662FBD">
            <w:pPr>
              <w:pStyle w:val="TableParagraph"/>
              <w:spacing w:line="276" w:lineRule="auto"/>
              <w:ind w:left="103" w:right="99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Número Créditos del Programa</w:t>
            </w:r>
          </w:p>
        </w:tc>
        <w:tc>
          <w:tcPr>
            <w:tcW w:w="708" w:type="dxa"/>
            <w:tcBorders>
              <w:top w:val="single" w:sz="42" w:space="0" w:color="D9D9D9"/>
              <w:left w:val="single" w:sz="45" w:space="0" w:color="D9D9D9"/>
            </w:tcBorders>
          </w:tcPr>
          <w:p w14:paraId="1F86DF55" w14:textId="77777777" w:rsidR="004E6800" w:rsidRPr="00487F39" w:rsidRDefault="004E6800" w:rsidP="00662FBD">
            <w:pPr>
              <w:pStyle w:val="TableParagraph"/>
              <w:spacing w:before="56"/>
              <w:ind w:left="51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130</w:t>
            </w:r>
          </w:p>
        </w:tc>
        <w:tc>
          <w:tcPr>
            <w:tcW w:w="425" w:type="dxa"/>
            <w:tcBorders>
              <w:top w:val="single" w:sz="42" w:space="0" w:color="D9D9D9"/>
            </w:tcBorders>
          </w:tcPr>
          <w:p w14:paraId="1432778E" w14:textId="77777777" w:rsidR="004E6800" w:rsidRPr="00487F39" w:rsidRDefault="004E6800" w:rsidP="00662FBD">
            <w:pPr>
              <w:pStyle w:val="TableParagraph"/>
              <w:spacing w:before="56"/>
              <w:ind w:left="93" w:right="9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20</w:t>
            </w:r>
          </w:p>
        </w:tc>
        <w:tc>
          <w:tcPr>
            <w:tcW w:w="569" w:type="dxa"/>
            <w:tcBorders>
              <w:top w:val="single" w:sz="42" w:space="0" w:color="D9D9D9"/>
              <w:right w:val="single" w:sz="44" w:space="0" w:color="D9D9D9"/>
            </w:tcBorders>
          </w:tcPr>
          <w:p w14:paraId="6F21347C" w14:textId="77777777" w:rsidR="004E6800" w:rsidRPr="00487F39" w:rsidRDefault="004E6800" w:rsidP="00662FBD">
            <w:pPr>
              <w:pStyle w:val="TableParagraph"/>
              <w:spacing w:before="56"/>
              <w:ind w:left="123" w:right="7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150</w:t>
            </w:r>
          </w:p>
        </w:tc>
        <w:tc>
          <w:tcPr>
            <w:tcW w:w="708" w:type="dxa"/>
            <w:shd w:val="clear" w:color="auto" w:fill="D9D9D9"/>
          </w:tcPr>
          <w:p w14:paraId="67E77833" w14:textId="77777777" w:rsidR="004E6800" w:rsidRPr="00487F39" w:rsidRDefault="004E6800" w:rsidP="00662FBD"/>
        </w:tc>
        <w:tc>
          <w:tcPr>
            <w:tcW w:w="708" w:type="dxa"/>
            <w:shd w:val="clear" w:color="auto" w:fill="D9D9D9"/>
          </w:tcPr>
          <w:p w14:paraId="35FB1FCF" w14:textId="77777777" w:rsidR="004E6800" w:rsidRPr="00487F39" w:rsidRDefault="004E6800" w:rsidP="00662FBD"/>
        </w:tc>
        <w:tc>
          <w:tcPr>
            <w:tcW w:w="708" w:type="dxa"/>
            <w:shd w:val="clear" w:color="auto" w:fill="D9D9D9"/>
          </w:tcPr>
          <w:p w14:paraId="7E001586" w14:textId="77777777" w:rsidR="004E6800" w:rsidRPr="00487F39" w:rsidRDefault="004E6800" w:rsidP="00662FBD"/>
        </w:tc>
        <w:tc>
          <w:tcPr>
            <w:tcW w:w="425" w:type="dxa"/>
            <w:tcBorders>
              <w:top w:val="single" w:sz="42" w:space="0" w:color="D9D9D9"/>
              <w:left w:val="thickThinMediumGap" w:sz="23" w:space="0" w:color="D9D9D9"/>
            </w:tcBorders>
          </w:tcPr>
          <w:p w14:paraId="6446A0E6" w14:textId="77777777" w:rsidR="004E6800" w:rsidRPr="00487F39" w:rsidRDefault="004E6800" w:rsidP="00662FBD">
            <w:pPr>
              <w:pStyle w:val="TableParagraph"/>
              <w:spacing w:before="56"/>
              <w:ind w:left="46" w:right="99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50</w:t>
            </w:r>
          </w:p>
        </w:tc>
        <w:tc>
          <w:tcPr>
            <w:tcW w:w="425" w:type="dxa"/>
            <w:tcBorders>
              <w:top w:val="single" w:sz="42" w:space="0" w:color="D9D9D9"/>
            </w:tcBorders>
          </w:tcPr>
          <w:p w14:paraId="04979510" w14:textId="77777777" w:rsidR="004E6800" w:rsidRPr="00487F39" w:rsidRDefault="004E6800" w:rsidP="00662FBD">
            <w:pPr>
              <w:pStyle w:val="TableParagraph"/>
              <w:spacing w:before="56"/>
              <w:ind w:left="96" w:right="9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50</w:t>
            </w:r>
          </w:p>
        </w:tc>
        <w:tc>
          <w:tcPr>
            <w:tcW w:w="425" w:type="dxa"/>
            <w:tcBorders>
              <w:top w:val="single" w:sz="42" w:space="0" w:color="D9D9D9"/>
            </w:tcBorders>
          </w:tcPr>
          <w:p w14:paraId="463E43CE" w14:textId="77777777" w:rsidR="004E6800" w:rsidRPr="00487F39" w:rsidRDefault="004E6800" w:rsidP="00662FBD">
            <w:pPr>
              <w:pStyle w:val="TableParagraph"/>
              <w:spacing w:before="56"/>
              <w:ind w:right="118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28</w:t>
            </w: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5DBC0A21" w14:textId="77777777" w:rsidR="004E6800" w:rsidRPr="00487F39" w:rsidRDefault="004E6800" w:rsidP="00662FBD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22</w:t>
            </w:r>
          </w:p>
        </w:tc>
        <w:tc>
          <w:tcPr>
            <w:tcW w:w="569" w:type="dxa"/>
            <w:tcBorders>
              <w:top w:val="single" w:sz="42" w:space="0" w:color="D9D9D9"/>
            </w:tcBorders>
          </w:tcPr>
          <w:p w14:paraId="11DD7B18" w14:textId="77777777" w:rsidR="004E6800" w:rsidRPr="00487F39" w:rsidRDefault="004E6800" w:rsidP="00662FBD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78C7F8CB" w14:textId="77777777" w:rsidR="004E6800" w:rsidRPr="00487F39" w:rsidRDefault="004E6800" w:rsidP="00662FBD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2AA082FA" w14:textId="77777777" w:rsidR="004E6800" w:rsidRPr="00487F39" w:rsidRDefault="004E6800" w:rsidP="00662FBD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top w:val="single" w:sz="42" w:space="0" w:color="D9D9D9"/>
              <w:right w:val="single" w:sz="40" w:space="0" w:color="D9D9D9"/>
            </w:tcBorders>
          </w:tcPr>
          <w:p w14:paraId="6ACD74C7" w14:textId="77777777" w:rsidR="004E6800" w:rsidRPr="00487F39" w:rsidRDefault="004E6800" w:rsidP="00662FBD">
            <w:pPr>
              <w:pStyle w:val="TableParagraph"/>
              <w:spacing w:before="56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</w:tr>
      <w:tr w:rsidR="004E6800" w:rsidRPr="00487F39" w14:paraId="567B2778" w14:textId="77777777" w:rsidTr="004E6800">
        <w:trPr>
          <w:trHeight w:hRule="exact" w:val="634"/>
        </w:trPr>
        <w:tc>
          <w:tcPr>
            <w:tcW w:w="1841" w:type="dxa"/>
            <w:shd w:val="clear" w:color="auto" w:fill="D9D9D9"/>
          </w:tcPr>
          <w:p w14:paraId="695B68A4" w14:textId="77777777" w:rsidR="004E6800" w:rsidRPr="00487F39" w:rsidRDefault="004E6800" w:rsidP="00662FBD">
            <w:pPr>
              <w:pStyle w:val="TableParagraph"/>
              <w:spacing w:line="276" w:lineRule="auto"/>
              <w:ind w:left="103" w:right="543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Total Porcentaje Créditos (%)</w:t>
            </w:r>
          </w:p>
        </w:tc>
        <w:tc>
          <w:tcPr>
            <w:tcW w:w="708" w:type="dxa"/>
            <w:tcBorders>
              <w:left w:val="single" w:sz="45" w:space="0" w:color="D9D9D9"/>
            </w:tcBorders>
          </w:tcPr>
          <w:p w14:paraId="72CA3D6F" w14:textId="77777777" w:rsidR="004E6800" w:rsidRPr="00487F39" w:rsidRDefault="004E6800" w:rsidP="00662FBD">
            <w:pPr>
              <w:pStyle w:val="TableParagraph"/>
              <w:spacing w:before="104"/>
              <w:ind w:right="259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86</w:t>
            </w:r>
          </w:p>
        </w:tc>
        <w:tc>
          <w:tcPr>
            <w:tcW w:w="425" w:type="dxa"/>
          </w:tcPr>
          <w:p w14:paraId="53A3ADB4" w14:textId="77777777" w:rsidR="004E6800" w:rsidRPr="00487F39" w:rsidRDefault="004E6800" w:rsidP="00662FBD">
            <w:pPr>
              <w:pStyle w:val="TableParagraph"/>
              <w:spacing w:before="104"/>
              <w:ind w:left="93" w:right="9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14</w:t>
            </w:r>
          </w:p>
        </w:tc>
        <w:tc>
          <w:tcPr>
            <w:tcW w:w="569" w:type="dxa"/>
            <w:tcBorders>
              <w:right w:val="single" w:sz="44" w:space="0" w:color="D9D9D9"/>
            </w:tcBorders>
          </w:tcPr>
          <w:p w14:paraId="494BBF43" w14:textId="77777777" w:rsidR="004E6800" w:rsidRPr="00487F39" w:rsidRDefault="004E6800" w:rsidP="00662FBD">
            <w:pPr>
              <w:pStyle w:val="TableParagraph"/>
              <w:spacing w:before="104"/>
              <w:ind w:left="123" w:right="78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100</w:t>
            </w:r>
          </w:p>
        </w:tc>
        <w:tc>
          <w:tcPr>
            <w:tcW w:w="708" w:type="dxa"/>
            <w:shd w:val="clear" w:color="auto" w:fill="D9D9D9"/>
          </w:tcPr>
          <w:p w14:paraId="79F54441" w14:textId="77777777" w:rsidR="004E6800" w:rsidRPr="00487F39" w:rsidRDefault="004E6800" w:rsidP="00662FBD"/>
        </w:tc>
        <w:tc>
          <w:tcPr>
            <w:tcW w:w="708" w:type="dxa"/>
            <w:shd w:val="clear" w:color="auto" w:fill="D9D9D9"/>
          </w:tcPr>
          <w:p w14:paraId="5148666D" w14:textId="77777777" w:rsidR="004E6800" w:rsidRPr="00487F39" w:rsidRDefault="004E6800" w:rsidP="00662FBD"/>
        </w:tc>
        <w:tc>
          <w:tcPr>
            <w:tcW w:w="708" w:type="dxa"/>
            <w:shd w:val="clear" w:color="auto" w:fill="D9D9D9"/>
          </w:tcPr>
          <w:p w14:paraId="618E4454" w14:textId="77777777" w:rsidR="004E6800" w:rsidRPr="00487F39" w:rsidRDefault="004E6800" w:rsidP="00662FBD"/>
        </w:tc>
        <w:tc>
          <w:tcPr>
            <w:tcW w:w="425" w:type="dxa"/>
            <w:tcBorders>
              <w:left w:val="thickThinMediumGap" w:sz="23" w:space="0" w:color="D9D9D9"/>
            </w:tcBorders>
          </w:tcPr>
          <w:p w14:paraId="29E03777" w14:textId="77777777" w:rsidR="004E6800" w:rsidRPr="00487F39" w:rsidRDefault="004E6800" w:rsidP="00662FBD">
            <w:pPr>
              <w:pStyle w:val="TableParagraph"/>
              <w:spacing w:before="104"/>
              <w:ind w:left="46" w:right="99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33</w:t>
            </w:r>
          </w:p>
        </w:tc>
        <w:tc>
          <w:tcPr>
            <w:tcW w:w="425" w:type="dxa"/>
          </w:tcPr>
          <w:p w14:paraId="19BC87C1" w14:textId="77777777" w:rsidR="004E6800" w:rsidRPr="00487F39" w:rsidRDefault="004E6800" w:rsidP="00662FBD">
            <w:pPr>
              <w:pStyle w:val="TableParagraph"/>
              <w:spacing w:before="104"/>
              <w:ind w:left="96" w:right="9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33</w:t>
            </w:r>
          </w:p>
        </w:tc>
        <w:tc>
          <w:tcPr>
            <w:tcW w:w="425" w:type="dxa"/>
          </w:tcPr>
          <w:p w14:paraId="70B0C171" w14:textId="77777777" w:rsidR="004E6800" w:rsidRPr="00487F39" w:rsidRDefault="004E6800" w:rsidP="00662FBD">
            <w:pPr>
              <w:pStyle w:val="TableParagraph"/>
              <w:spacing w:before="104"/>
              <w:ind w:right="118"/>
              <w:jc w:val="right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19</w:t>
            </w: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47F9ED15" w14:textId="77777777" w:rsidR="004E6800" w:rsidRPr="00487F39" w:rsidRDefault="004E6800" w:rsidP="00662FBD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  <w:r w:rsidRPr="00487F39">
              <w:rPr>
                <w:i/>
                <w:sz w:val="16"/>
                <w:lang w:val="es-CO"/>
              </w:rPr>
              <w:t>15</w:t>
            </w:r>
          </w:p>
        </w:tc>
        <w:tc>
          <w:tcPr>
            <w:tcW w:w="569" w:type="dxa"/>
          </w:tcPr>
          <w:p w14:paraId="5A092129" w14:textId="77777777" w:rsidR="004E6800" w:rsidRPr="00487F39" w:rsidRDefault="004E6800" w:rsidP="00662FBD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2B49F644" w14:textId="77777777" w:rsidR="004E6800" w:rsidRPr="00487F39" w:rsidRDefault="004E6800" w:rsidP="00662FBD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4F795669" w14:textId="77777777" w:rsidR="004E6800" w:rsidRPr="00487F39" w:rsidRDefault="004E6800" w:rsidP="00662FBD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  <w:tc>
          <w:tcPr>
            <w:tcW w:w="569" w:type="dxa"/>
            <w:tcBorders>
              <w:right w:val="single" w:sz="40" w:space="0" w:color="D9D9D9"/>
            </w:tcBorders>
          </w:tcPr>
          <w:p w14:paraId="7CF4CD76" w14:textId="77777777" w:rsidR="004E6800" w:rsidRPr="00487F39" w:rsidRDefault="004E6800" w:rsidP="00662FBD">
            <w:pPr>
              <w:pStyle w:val="TableParagraph"/>
              <w:spacing w:before="104"/>
              <w:ind w:left="169" w:right="126"/>
              <w:jc w:val="center"/>
              <w:rPr>
                <w:i/>
                <w:sz w:val="16"/>
                <w:lang w:val="es-CO"/>
              </w:rPr>
            </w:pPr>
          </w:p>
        </w:tc>
      </w:tr>
    </w:tbl>
    <w:p w14:paraId="4DA60D52" w14:textId="77777777" w:rsidR="005F1331" w:rsidRPr="00487F39" w:rsidRDefault="005F1331" w:rsidP="005F1331">
      <w:pPr>
        <w:rPr>
          <w:b/>
          <w:bCs/>
          <w:sz w:val="22"/>
        </w:rPr>
      </w:pPr>
    </w:p>
    <w:p w14:paraId="7659DDC0" w14:textId="77777777" w:rsidR="005F1331" w:rsidRPr="00487F39" w:rsidRDefault="005F1331" w:rsidP="00662FBD">
      <w:pPr>
        <w:pStyle w:val="Prrafodelista"/>
        <w:widowControl w:val="0"/>
        <w:numPr>
          <w:ilvl w:val="0"/>
          <w:numId w:val="7"/>
        </w:numPr>
        <w:tabs>
          <w:tab w:val="left" w:pos="903"/>
        </w:tabs>
        <w:spacing w:before="0" w:after="0" w:line="235" w:lineRule="auto"/>
        <w:ind w:right="241"/>
        <w:contextualSpacing w:val="0"/>
        <w:rPr>
          <w:sz w:val="16"/>
        </w:rPr>
      </w:pPr>
      <w:r w:rsidRPr="00487F39">
        <w:rPr>
          <w:sz w:val="16"/>
        </w:rPr>
        <w:t>La institución debe especificar las áreas o componentes de formación de las que se compone su diseño curricular. La tabla indica un ejemplo de 4 áreas (</w:t>
      </w:r>
      <w:r w:rsidRPr="00487F39">
        <w:rPr>
          <w:i/>
          <w:sz w:val="16"/>
        </w:rPr>
        <w:t>Básica; Específica; Investigación; Complementaria</w:t>
      </w:r>
      <w:r w:rsidRPr="00487F39">
        <w:rPr>
          <w:sz w:val="16"/>
        </w:rPr>
        <w:t>). Se pueden adicionar o eliminar columnas de acuerdo al currículo del</w:t>
      </w:r>
      <w:r w:rsidRPr="00487F39">
        <w:rPr>
          <w:spacing w:val="-15"/>
          <w:sz w:val="16"/>
        </w:rPr>
        <w:t xml:space="preserve"> </w:t>
      </w:r>
      <w:r w:rsidRPr="00487F39">
        <w:rPr>
          <w:sz w:val="16"/>
        </w:rPr>
        <w:t>programa.</w:t>
      </w:r>
    </w:p>
    <w:p w14:paraId="709CFC38" w14:textId="77777777" w:rsidR="005F1331" w:rsidRPr="00487F39" w:rsidRDefault="005F1331" w:rsidP="00662FBD">
      <w:pPr>
        <w:pStyle w:val="Prrafodelista"/>
        <w:widowControl w:val="0"/>
        <w:numPr>
          <w:ilvl w:val="0"/>
          <w:numId w:val="7"/>
        </w:numPr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  <w:r w:rsidRPr="00487F39">
        <w:rPr>
          <w:sz w:val="16"/>
        </w:rPr>
        <w:t>Indicar la distribución de horas de trabajo académico que requiere cada curso o módulo del plan de estudios. Las columnas corresponden a las horas de trabajo directo o presencial y las horas de trabajo autónomo o independiente. La institución puede agregar o modificar las categorías, pero siempre registrando en la última columna el total de horas de trabajo académico de cada curso o módulo. La distribución debe guardar correspondencia con la tipología de crédito que defina la propia</w:t>
      </w:r>
      <w:r w:rsidRPr="00487F39">
        <w:rPr>
          <w:spacing w:val="-6"/>
          <w:sz w:val="16"/>
        </w:rPr>
        <w:t xml:space="preserve"> </w:t>
      </w:r>
      <w:r w:rsidRPr="00487F39">
        <w:rPr>
          <w:sz w:val="16"/>
        </w:rPr>
        <w:t>institución.</w:t>
      </w:r>
    </w:p>
    <w:p w14:paraId="5184D8B8" w14:textId="77777777" w:rsidR="005F1331" w:rsidRDefault="005F1331" w:rsidP="00662FBD">
      <w:pPr>
        <w:pStyle w:val="Prrafodelista"/>
        <w:widowControl w:val="0"/>
        <w:numPr>
          <w:ilvl w:val="0"/>
          <w:numId w:val="7"/>
        </w:numPr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  <w:r w:rsidRPr="00487F39">
        <w:rPr>
          <w:sz w:val="16"/>
        </w:rPr>
        <w:t xml:space="preserve">De acuerdo a las proyecciones o matriculas reales del programa, indicar el máximo número de estudiantes a atender en </w:t>
      </w:r>
      <w:r w:rsidRPr="00487F39">
        <w:rPr>
          <w:sz w:val="16"/>
        </w:rPr>
        <w:lastRenderedPageBreak/>
        <w:t>cada curso teniendo en cuenta la disponibilidad de profesores, infraestructura física y medios educativos. La cifra debe corresponde a la sumatoria de todas las secciones o grupos del mismo</w:t>
      </w:r>
      <w:r w:rsidRPr="00487F39">
        <w:rPr>
          <w:spacing w:val="-28"/>
          <w:sz w:val="16"/>
        </w:rPr>
        <w:t xml:space="preserve"> </w:t>
      </w:r>
      <w:r w:rsidRPr="00487F39">
        <w:rPr>
          <w:sz w:val="16"/>
        </w:rPr>
        <w:t>curso.</w:t>
      </w:r>
    </w:p>
    <w:p w14:paraId="707AE5BB" w14:textId="77777777" w:rsidR="005F1331" w:rsidRDefault="005F1331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35CC1D70" w14:textId="77777777" w:rsidR="0086661C" w:rsidRDefault="0086661C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729217BE" w14:textId="77777777" w:rsidR="0086661C" w:rsidRDefault="00CF2820" w:rsidP="0086661C">
      <w:pPr>
        <w:ind w:left="1021"/>
        <w:rPr>
          <w:b/>
          <w:color w:val="FF0000"/>
        </w:rPr>
      </w:pPr>
      <w:r>
        <w:rPr>
          <w:b/>
        </w:rPr>
        <w:t xml:space="preserve">Tabla </w:t>
      </w:r>
      <w:r w:rsidR="00053929">
        <w:rPr>
          <w:b/>
        </w:rPr>
        <w:t>xx</w:t>
      </w:r>
      <w:r w:rsidR="007003CF">
        <w:rPr>
          <w:b/>
        </w:rPr>
        <w:t xml:space="preserve"> equivalencias</w:t>
      </w:r>
      <w:r w:rsidR="00053929">
        <w:rPr>
          <w:b/>
        </w:rPr>
        <w:t xml:space="preserve"> del plan de estudios </w:t>
      </w:r>
      <w:r w:rsidR="00053929" w:rsidRPr="00053929">
        <w:rPr>
          <w:b/>
          <w:color w:val="FF0000"/>
        </w:rPr>
        <w:t>(</w:t>
      </w:r>
      <w:r w:rsidR="007003CF" w:rsidRPr="00053929">
        <w:rPr>
          <w:b/>
          <w:color w:val="FF0000"/>
        </w:rPr>
        <w:t>Tabla obligatoria</w:t>
      </w:r>
      <w:r w:rsidRPr="00053929">
        <w:rPr>
          <w:b/>
          <w:color w:val="FF0000"/>
        </w:rPr>
        <w:t xml:space="preserve"> si se modifica plan de estudios</w:t>
      </w:r>
      <w:r w:rsidR="00053929" w:rsidRPr="00053929">
        <w:rPr>
          <w:b/>
          <w:color w:val="FF0000"/>
        </w:rPr>
        <w:t>)</w:t>
      </w:r>
    </w:p>
    <w:p w14:paraId="69A5CDDB" w14:textId="77777777" w:rsidR="004E6800" w:rsidRPr="004E6800" w:rsidRDefault="004E6800" w:rsidP="0086661C">
      <w:pPr>
        <w:ind w:left="1021"/>
      </w:pPr>
    </w:p>
    <w:tbl>
      <w:tblPr>
        <w:tblW w:w="4704" w:type="pct"/>
        <w:tblInd w:w="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2869"/>
        <w:gridCol w:w="850"/>
        <w:gridCol w:w="2823"/>
        <w:gridCol w:w="1611"/>
      </w:tblGrid>
      <w:tr w:rsidR="00731B08" w:rsidRPr="008C7AD0" w14:paraId="5C3BE347" w14:textId="77777777" w:rsidTr="005007ED">
        <w:tc>
          <w:tcPr>
            <w:tcW w:w="46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bottom"/>
            <w:hideMark/>
          </w:tcPr>
          <w:p w14:paraId="18D731E3" w14:textId="77777777" w:rsidR="00731B08" w:rsidRPr="00551922" w:rsidRDefault="00731B08" w:rsidP="00731B08">
            <w:pPr>
              <w:pStyle w:val="TableParagraph"/>
              <w:jc w:val="center"/>
              <w:rPr>
                <w:b/>
                <w:sz w:val="20"/>
                <w:szCs w:val="20"/>
                <w:lang w:val="es-CO"/>
              </w:rPr>
            </w:pPr>
            <w:r w:rsidRPr="00551922">
              <w:rPr>
                <w:b/>
                <w:sz w:val="20"/>
                <w:szCs w:val="20"/>
                <w:lang w:val="es-CO"/>
              </w:rPr>
              <w:t>PROGRAMA ACTUAL</w:t>
            </w:r>
          </w:p>
        </w:tc>
        <w:tc>
          <w:tcPr>
            <w:tcW w:w="445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bottom"/>
            <w:hideMark/>
          </w:tcPr>
          <w:p w14:paraId="12A19773" w14:textId="77777777" w:rsidR="00731B08" w:rsidRPr="00551922" w:rsidRDefault="00731B08" w:rsidP="00551922">
            <w:pPr>
              <w:pStyle w:val="TableParagraph"/>
              <w:jc w:val="center"/>
              <w:rPr>
                <w:b/>
                <w:sz w:val="20"/>
                <w:szCs w:val="20"/>
                <w:lang w:val="es-CO"/>
              </w:rPr>
            </w:pPr>
            <w:r w:rsidRPr="00551922">
              <w:rPr>
                <w:b/>
                <w:sz w:val="20"/>
                <w:szCs w:val="20"/>
                <w:lang w:val="es-CO"/>
              </w:rPr>
              <w:t xml:space="preserve">NUEVA PROPUESTA </w:t>
            </w:r>
          </w:p>
        </w:tc>
      </w:tr>
      <w:tr w:rsidR="00731B08" w:rsidRPr="008C7AD0" w14:paraId="0D31FF59" w14:textId="77777777" w:rsidTr="004E6800"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bottom"/>
            <w:hideMark/>
          </w:tcPr>
          <w:p w14:paraId="008B0618" w14:textId="77777777" w:rsidR="00731B08" w:rsidRPr="00731B08" w:rsidRDefault="00731B08" w:rsidP="00731B08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SEMESTRE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bottom"/>
            <w:hideMark/>
          </w:tcPr>
          <w:p w14:paraId="70757E63" w14:textId="77777777" w:rsidR="00731B08" w:rsidRPr="00731B08" w:rsidRDefault="00731B08" w:rsidP="00731B08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ASIGNATURAS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bottom"/>
            <w:hideMark/>
          </w:tcPr>
          <w:p w14:paraId="667E9A98" w14:textId="77777777" w:rsidR="00731B08" w:rsidRPr="00731B08" w:rsidRDefault="00731B08" w:rsidP="00731B08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CRÉDITOS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bottom"/>
            <w:hideMark/>
          </w:tcPr>
          <w:p w14:paraId="21FD9D8D" w14:textId="77777777" w:rsidR="00731B08" w:rsidRPr="00731B08" w:rsidRDefault="00731B08" w:rsidP="00731B08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ASIGNATURAS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bottom"/>
            <w:hideMark/>
          </w:tcPr>
          <w:p w14:paraId="1991E605" w14:textId="77777777" w:rsidR="00731B08" w:rsidRPr="00731B08" w:rsidRDefault="00731B08" w:rsidP="00731B08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CRÉDITOS</w:t>
            </w:r>
          </w:p>
        </w:tc>
      </w:tr>
      <w:tr w:rsidR="00731B08" w:rsidRPr="008C7AD0" w14:paraId="069D948F" w14:textId="77777777" w:rsidTr="004E6800"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21DAF48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I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7DA2E9A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Problemas de la administración pública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83AB4CA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2F36AA56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Problemas de la administración pública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5F316FDF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3</w:t>
            </w:r>
          </w:p>
        </w:tc>
      </w:tr>
      <w:tr w:rsidR="00731B08" w:rsidRPr="008C7AD0" w14:paraId="5148F5BD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658DD8E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7A3885D8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Diseño de la política pública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573B9EF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23B0F971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Diseño de la política pública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575E21F1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3</w:t>
            </w:r>
          </w:p>
        </w:tc>
      </w:tr>
      <w:tr w:rsidR="00731B08" w:rsidRPr="008C7AD0" w14:paraId="3539F912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77082FAB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019B56D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Métodos Cuantitativos para el Análisis de las Política Públicas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4551C547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6D0A14D9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Análisis y evaluación de políticas públicas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36CEC3CA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3</w:t>
            </w:r>
          </w:p>
        </w:tc>
      </w:tr>
      <w:tr w:rsidR="00731B08" w:rsidRPr="008C7AD0" w14:paraId="133BE9AF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0C14F578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B19AC7A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Análisis de la política pública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42FA7A6B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1E373A42" w14:textId="77777777" w:rsidR="00731B08" w:rsidRPr="00053929" w:rsidRDefault="008F2AC3" w:rsidP="00053929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Análisis de la política pública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47C2B238" w14:textId="77777777" w:rsidR="00731B08" w:rsidRPr="00053929" w:rsidRDefault="00731B08" w:rsidP="00053929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</w:tr>
      <w:tr w:rsidR="008F2AC3" w:rsidRPr="008C7AD0" w14:paraId="5CEFA204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7C80A228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DD9D296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Políticas Públicas y Derechos Humanos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870C0A6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789B796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Políticas Públicas y Derechos Humanos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7F8CF067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</w:tr>
      <w:tr w:rsidR="008F2AC3" w:rsidRPr="008C7AD0" w14:paraId="441CB71A" w14:textId="77777777" w:rsidTr="004E6800">
        <w:trPr>
          <w:trHeight w:val="60"/>
        </w:trPr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7027645E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2426016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Políticas Públicas Urbanas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76D023C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6BFB9442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Políticas Públicas Urbanas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2D73875D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</w:tr>
      <w:tr w:rsidR="008F2AC3" w:rsidRPr="008C7AD0" w14:paraId="48960F04" w14:textId="77777777" w:rsidTr="004E6800">
        <w:trPr>
          <w:trHeight w:val="60"/>
        </w:trPr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CA942C1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2472A59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Herramientas de planificación territorial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D46F2D5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05DECDF1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Herramientas de planificación territorial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4F8F53FE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3</w:t>
            </w:r>
          </w:p>
        </w:tc>
      </w:tr>
      <w:tr w:rsidR="008F2AC3" w:rsidRPr="008C7AD0" w14:paraId="3A2E3FE7" w14:textId="77777777" w:rsidTr="004E6800">
        <w:trPr>
          <w:trHeight w:val="60"/>
        </w:trPr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FCADAD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439D0B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908737E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7443640A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Contratación estatal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5861C779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</w:tr>
      <w:tr w:rsidR="008F2AC3" w:rsidRPr="008C7AD0" w14:paraId="1064A3F6" w14:textId="77777777" w:rsidTr="004E6800">
        <w:tc>
          <w:tcPr>
            <w:tcW w:w="94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B565DAF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II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B54B11A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Gobernanza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B1B2AEE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3C4AC94C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Gobernanza territorial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1C194479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</w:tr>
      <w:tr w:rsidR="008F2AC3" w:rsidRPr="008C7AD0" w14:paraId="05F7AB0B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7FF2CB36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206AD553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Globalización y política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D868A9F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6D80DBD0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Globalización y política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037DA38B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</w:tr>
      <w:tr w:rsidR="008F2AC3" w:rsidRPr="008C7AD0" w14:paraId="4BFC557A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09698A89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0F44C76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Régimen Jurídico Estatal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27262888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7DED9ED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Régimen Jurídico Estatal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1FF3186A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</w:tr>
      <w:tr w:rsidR="008F2AC3" w:rsidRPr="008C7AD0" w14:paraId="7EDA754C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2A68014A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730630CC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Evaluación de las políticas públicas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4F8AF5CC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21047E55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Proyectos de desarrollo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446F59F2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3</w:t>
            </w:r>
          </w:p>
        </w:tc>
      </w:tr>
      <w:tr w:rsidR="008F2AC3" w:rsidRPr="008C7AD0" w14:paraId="4F6B9258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DD2E36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E6A33B1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Economía pública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0B4DE84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46D43FCF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Presupuesto y gasto público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57A0D080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3</w:t>
            </w:r>
          </w:p>
        </w:tc>
      </w:tr>
      <w:tr w:rsidR="008F2AC3" w:rsidRPr="008C7AD0" w14:paraId="5F1EDC96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CDA1D9F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06AF4CEF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Opinión Pública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0E271D28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0D964114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Comunicación Pública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584B62EC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</w:tr>
      <w:tr w:rsidR="008F2AC3" w:rsidRPr="008C7AD0" w14:paraId="3266464F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3E015310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53DC6E38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Políticas públicas en centros históricos y patrimonio cultural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4A7D3947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410B37F4" w14:textId="77777777" w:rsidR="008F2AC3" w:rsidRPr="00053929" w:rsidRDefault="00BE5E52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Políticas públicas en centros históricos y patrimonio cultural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666E5957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</w:tr>
      <w:tr w:rsidR="008F2AC3" w:rsidRPr="008C7AD0" w14:paraId="42E407F4" w14:textId="77777777" w:rsidTr="004E6800">
        <w:tc>
          <w:tcPr>
            <w:tcW w:w="94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18A4072A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7B38E27" w14:textId="77777777" w:rsidR="008F2AC3" w:rsidRPr="00053929" w:rsidRDefault="00BE5E52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Seminario de Gestión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E615B56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27F9E509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Seminario de Gestión</w:t>
            </w: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38D4483C" w14:textId="77777777" w:rsidR="008F2AC3" w:rsidRPr="00053929" w:rsidRDefault="008F2AC3" w:rsidP="008F2AC3">
            <w:pPr>
              <w:pStyle w:val="TableParagraph"/>
              <w:jc w:val="center"/>
              <w:rPr>
                <w:sz w:val="16"/>
                <w:lang w:val="es-CO"/>
              </w:rPr>
            </w:pPr>
            <w:r w:rsidRPr="00053929">
              <w:rPr>
                <w:sz w:val="16"/>
                <w:lang w:val="es-CO"/>
              </w:rPr>
              <w:t>2</w:t>
            </w:r>
          </w:p>
        </w:tc>
      </w:tr>
      <w:tr w:rsidR="008F2AC3" w:rsidRPr="008C7AD0" w14:paraId="0579C050" w14:textId="77777777" w:rsidTr="004E6800">
        <w:tc>
          <w:tcPr>
            <w:tcW w:w="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4111F388" w14:textId="77777777" w:rsidR="008F2AC3" w:rsidRPr="00731B08" w:rsidRDefault="008F2AC3" w:rsidP="008F2AC3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Total créditos</w:t>
            </w:r>
          </w:p>
        </w:tc>
        <w:tc>
          <w:tcPr>
            <w:tcW w:w="28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68B884B7" w14:textId="77777777" w:rsidR="008F2AC3" w:rsidRPr="00731B08" w:rsidRDefault="008F2AC3" w:rsidP="008F2AC3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DD6EE"/>
            <w:vAlign w:val="center"/>
            <w:hideMark/>
          </w:tcPr>
          <w:p w14:paraId="09C8584B" w14:textId="77777777" w:rsidR="008F2AC3" w:rsidRPr="00731B08" w:rsidRDefault="008F2AC3" w:rsidP="008F2AC3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26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65EFF9BB" w14:textId="77777777" w:rsidR="008F2AC3" w:rsidRPr="00731B08" w:rsidRDefault="008F2AC3" w:rsidP="008F2AC3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</w:p>
        </w:tc>
        <w:tc>
          <w:tcPr>
            <w:tcW w:w="1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B083"/>
            <w:vAlign w:val="center"/>
            <w:hideMark/>
          </w:tcPr>
          <w:p w14:paraId="424C5586" w14:textId="77777777" w:rsidR="008F2AC3" w:rsidRPr="00731B08" w:rsidRDefault="008F2AC3" w:rsidP="008F2AC3">
            <w:pPr>
              <w:pStyle w:val="TableParagraph"/>
              <w:jc w:val="center"/>
              <w:rPr>
                <w:b/>
                <w:sz w:val="16"/>
                <w:lang w:val="es-CO"/>
              </w:rPr>
            </w:pPr>
            <w:r w:rsidRPr="00731B08">
              <w:rPr>
                <w:b/>
                <w:sz w:val="16"/>
                <w:lang w:val="es-CO"/>
              </w:rPr>
              <w:t>26</w:t>
            </w:r>
          </w:p>
        </w:tc>
      </w:tr>
    </w:tbl>
    <w:p w14:paraId="2AD36D3E" w14:textId="77777777" w:rsidR="0086661C" w:rsidRDefault="0086661C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0C12B580" w14:textId="77777777" w:rsidR="0030428B" w:rsidRDefault="0030428B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</w:p>
    <w:p w14:paraId="44C99809" w14:textId="77777777" w:rsidR="0030428B" w:rsidRPr="0030428B" w:rsidRDefault="0030428B" w:rsidP="0030428B">
      <w:pPr>
        <w:ind w:left="1021"/>
        <w:rPr>
          <w:b/>
        </w:rPr>
      </w:pPr>
      <w:r w:rsidRPr="00053929">
        <w:rPr>
          <w:b/>
        </w:rPr>
        <w:t>P</w:t>
      </w:r>
      <w:r>
        <w:rPr>
          <w:b/>
        </w:rPr>
        <w:t>lan de transición</w:t>
      </w:r>
    </w:p>
    <w:p w14:paraId="04DA7561" w14:textId="77777777" w:rsidR="0030428B" w:rsidRDefault="0030428B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rFonts w:eastAsia="Times New Roman"/>
          <w:color w:val="4F81BD"/>
          <w:szCs w:val="20"/>
          <w:lang w:eastAsia="es-ES"/>
        </w:rPr>
      </w:pPr>
      <w:r w:rsidRPr="00053929">
        <w:rPr>
          <w:rFonts w:eastAsia="Times New Roman"/>
          <w:color w:val="4F81BD"/>
          <w:szCs w:val="20"/>
          <w:lang w:eastAsia="es-ES"/>
        </w:rPr>
        <w:t>Incluir el</w:t>
      </w:r>
      <w:r w:rsidR="00B40D03">
        <w:rPr>
          <w:rFonts w:eastAsia="Times New Roman"/>
          <w:color w:val="4F81BD"/>
          <w:szCs w:val="20"/>
          <w:lang w:eastAsia="es-ES"/>
        </w:rPr>
        <w:t xml:space="preserve"> plan de transición</w:t>
      </w:r>
      <w:r>
        <w:rPr>
          <w:rFonts w:eastAsia="Times New Roman"/>
          <w:color w:val="4F81BD"/>
          <w:szCs w:val="20"/>
          <w:lang w:eastAsia="es-ES"/>
        </w:rPr>
        <w:t xml:space="preserve"> </w:t>
      </w:r>
    </w:p>
    <w:p w14:paraId="4BD5B120" w14:textId="77777777" w:rsidR="0030428B" w:rsidRDefault="0030428B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rFonts w:eastAsia="Times New Roman"/>
          <w:color w:val="4F81BD"/>
          <w:szCs w:val="20"/>
          <w:lang w:eastAsia="es-ES"/>
        </w:rPr>
      </w:pPr>
    </w:p>
    <w:p w14:paraId="5FF8FCE1" w14:textId="77777777" w:rsidR="0030428B" w:rsidRPr="00487F39" w:rsidRDefault="0030428B" w:rsidP="0086661C">
      <w:pPr>
        <w:pStyle w:val="Prrafodelista"/>
        <w:widowControl w:val="0"/>
        <w:tabs>
          <w:tab w:val="left" w:pos="903"/>
        </w:tabs>
        <w:spacing w:before="2" w:after="0" w:line="237" w:lineRule="auto"/>
        <w:ind w:right="244"/>
        <w:contextualSpacing w:val="0"/>
        <w:rPr>
          <w:sz w:val="16"/>
        </w:rPr>
      </w:pPr>
      <w:r>
        <w:rPr>
          <w:rFonts w:eastAsia="Times New Roman"/>
          <w:color w:val="4F81BD"/>
          <w:szCs w:val="20"/>
          <w:lang w:eastAsia="es-ES"/>
        </w:rPr>
        <w:t>¿Qué tratamiento el programa le da a los estudiantes activos o posibles reingresos con respecto a la reforma?</w:t>
      </w:r>
    </w:p>
    <w:p w14:paraId="6E0A1EEC" w14:textId="77777777" w:rsidR="00B93AE3" w:rsidRDefault="00B93AE3" w:rsidP="007A0449">
      <w:pPr>
        <w:pStyle w:val="Prrafodelista"/>
        <w:widowControl w:val="0"/>
        <w:tabs>
          <w:tab w:val="left" w:pos="1389"/>
          <w:tab w:val="left" w:pos="1390"/>
        </w:tabs>
        <w:spacing w:before="0" w:after="0" w:line="293" w:lineRule="exact"/>
        <w:ind w:left="0"/>
        <w:contextualSpacing w:val="0"/>
        <w:rPr>
          <w:rFonts w:cs="Arial"/>
          <w:b/>
          <w:szCs w:val="22"/>
        </w:rPr>
      </w:pPr>
    </w:p>
    <w:p w14:paraId="1551461D" w14:textId="77777777" w:rsidR="0030428B" w:rsidRDefault="0030428B" w:rsidP="007A0449">
      <w:pPr>
        <w:pStyle w:val="Prrafodelista"/>
        <w:widowControl w:val="0"/>
        <w:tabs>
          <w:tab w:val="left" w:pos="1389"/>
          <w:tab w:val="left" w:pos="1390"/>
        </w:tabs>
        <w:spacing w:before="0" w:after="0" w:line="293" w:lineRule="exact"/>
        <w:ind w:left="0"/>
        <w:contextualSpacing w:val="0"/>
        <w:rPr>
          <w:rFonts w:cs="Arial"/>
          <w:b/>
          <w:szCs w:val="22"/>
        </w:rPr>
      </w:pPr>
    </w:p>
    <w:p w14:paraId="69FB7C1B" w14:textId="77777777" w:rsidR="00053929" w:rsidRDefault="00053929" w:rsidP="00053929">
      <w:pPr>
        <w:ind w:left="1021"/>
        <w:rPr>
          <w:b/>
        </w:rPr>
      </w:pPr>
      <w:r w:rsidRPr="00053929">
        <w:rPr>
          <w:b/>
        </w:rPr>
        <w:t>Perfil del Egresado</w:t>
      </w:r>
    </w:p>
    <w:p w14:paraId="6FD51323" w14:textId="77777777" w:rsidR="00053929" w:rsidRPr="00053929" w:rsidRDefault="00053929" w:rsidP="0030428B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 w:rsidRPr="00053929">
        <w:rPr>
          <w:rFonts w:eastAsia="Times New Roman"/>
          <w:color w:val="4F81BD"/>
          <w:sz w:val="22"/>
          <w:szCs w:val="20"/>
          <w:lang w:eastAsia="es-ES"/>
        </w:rPr>
        <w:t xml:space="preserve">Incluir el perfil de egreso </w:t>
      </w:r>
      <w:r w:rsidR="00B40D03">
        <w:rPr>
          <w:rFonts w:eastAsia="Times New Roman"/>
          <w:color w:val="4F81BD"/>
          <w:sz w:val="22"/>
          <w:szCs w:val="20"/>
          <w:lang w:eastAsia="es-ES"/>
        </w:rPr>
        <w:t xml:space="preserve">actualizado </w:t>
      </w:r>
      <w:r w:rsidRPr="00053929">
        <w:rPr>
          <w:rFonts w:eastAsia="Times New Roman"/>
          <w:color w:val="4F81BD"/>
          <w:sz w:val="22"/>
          <w:szCs w:val="20"/>
          <w:lang w:eastAsia="es-ES"/>
        </w:rPr>
        <w:t>del programa.</w:t>
      </w:r>
    </w:p>
    <w:p w14:paraId="5C4C252B" w14:textId="77777777" w:rsidR="00053929" w:rsidRDefault="00053929" w:rsidP="007A0449">
      <w:pPr>
        <w:pStyle w:val="Prrafodelista"/>
        <w:widowControl w:val="0"/>
        <w:tabs>
          <w:tab w:val="left" w:pos="1389"/>
          <w:tab w:val="left" w:pos="1390"/>
        </w:tabs>
        <w:spacing w:before="0" w:after="0" w:line="293" w:lineRule="exact"/>
        <w:ind w:left="0"/>
        <w:contextualSpacing w:val="0"/>
        <w:rPr>
          <w:rFonts w:cs="Arial"/>
          <w:b/>
          <w:szCs w:val="22"/>
        </w:rPr>
      </w:pPr>
    </w:p>
    <w:p w14:paraId="703ABB69" w14:textId="77777777" w:rsidR="00BF7285" w:rsidRDefault="00BF7285" w:rsidP="00BF7285">
      <w:pPr>
        <w:ind w:left="1021"/>
        <w:rPr>
          <w:b/>
        </w:rPr>
      </w:pPr>
      <w:r>
        <w:rPr>
          <w:b/>
        </w:rPr>
        <w:t>Resultados de Aprendizaje</w:t>
      </w:r>
    </w:p>
    <w:p w14:paraId="18348E5A" w14:textId="77777777" w:rsidR="00A77F52" w:rsidRPr="00A77F52" w:rsidRDefault="00A77F52" w:rsidP="00A77F52">
      <w:pPr>
        <w:ind w:firstLine="708"/>
        <w:rPr>
          <w:rFonts w:eastAsia="Times New Roman"/>
          <w:color w:val="4F81BD"/>
          <w:sz w:val="22"/>
          <w:szCs w:val="22"/>
          <w:lang w:eastAsia="es-ES"/>
        </w:rPr>
      </w:pPr>
      <w:r w:rsidRPr="00A77F52">
        <w:rPr>
          <w:rFonts w:eastAsia="Times New Roman"/>
          <w:color w:val="4F81BD"/>
          <w:sz w:val="22"/>
          <w:szCs w:val="22"/>
          <w:lang w:eastAsia="es-ES"/>
        </w:rPr>
        <w:t>Se recomienda formular máximo cinco (5) resultados de aprendizaje</w:t>
      </w:r>
    </w:p>
    <w:p w14:paraId="3345D90E" w14:textId="77777777" w:rsidR="00A77F52" w:rsidRPr="00A77F52" w:rsidRDefault="00A77F52" w:rsidP="00A77F52">
      <w:pPr>
        <w:ind w:firstLine="708"/>
        <w:jc w:val="center"/>
        <w:rPr>
          <w:rFonts w:eastAsia="Times New Roman"/>
          <w:color w:val="4F81BD"/>
          <w:sz w:val="16"/>
          <w:szCs w:val="22"/>
          <w:lang w:eastAsia="es-ES"/>
        </w:rPr>
      </w:pPr>
      <w:r w:rsidRPr="00A77F52">
        <w:rPr>
          <w:rFonts w:eastAsia="Times New Roman"/>
          <w:color w:val="4F81BD"/>
          <w:sz w:val="16"/>
          <w:szCs w:val="22"/>
          <w:lang w:eastAsia="es-ES"/>
        </w:rPr>
        <w:t>Tabla XX. Resultados de aprendizaje del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34"/>
        <w:gridCol w:w="1940"/>
        <w:gridCol w:w="1943"/>
        <w:gridCol w:w="1935"/>
      </w:tblGrid>
      <w:tr w:rsidR="00A77F52" w:rsidRPr="00A77F52" w14:paraId="0BF32957" w14:textId="77777777" w:rsidTr="00467307">
        <w:tc>
          <w:tcPr>
            <w:tcW w:w="1965" w:type="dxa"/>
            <w:shd w:val="clear" w:color="auto" w:fill="auto"/>
            <w:vAlign w:val="center"/>
          </w:tcPr>
          <w:p w14:paraId="19A4B712" w14:textId="77777777" w:rsidR="00A77F52" w:rsidRPr="00A77F52" w:rsidRDefault="00A77F52" w:rsidP="00A77F52">
            <w:pPr>
              <w:pStyle w:val="Prrafodelista"/>
              <w:widowControl w:val="0"/>
              <w:tabs>
                <w:tab w:val="left" w:pos="1389"/>
                <w:tab w:val="left" w:pos="1390"/>
              </w:tabs>
              <w:spacing w:before="0"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7F52">
              <w:rPr>
                <w:rFonts w:cs="Arial"/>
                <w:b/>
                <w:sz w:val="18"/>
                <w:szCs w:val="18"/>
              </w:rPr>
              <w:t>ACCIÓN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5F0FDDDE" w14:textId="77777777" w:rsidR="00A77F52" w:rsidRPr="00A77F52" w:rsidRDefault="00A77F52" w:rsidP="00A77F52">
            <w:pPr>
              <w:pStyle w:val="Prrafodelista"/>
              <w:widowControl w:val="0"/>
              <w:tabs>
                <w:tab w:val="left" w:pos="1389"/>
                <w:tab w:val="left" w:pos="1390"/>
              </w:tabs>
              <w:spacing w:before="0"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7F52">
              <w:rPr>
                <w:rFonts w:cs="Arial"/>
                <w:b/>
                <w:sz w:val="18"/>
                <w:szCs w:val="18"/>
              </w:rPr>
              <w:t>OBJETO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EBF6D8E" w14:textId="77777777" w:rsidR="00A77F52" w:rsidRPr="00A77F52" w:rsidRDefault="00A77F52" w:rsidP="00A77F52">
            <w:pPr>
              <w:pStyle w:val="Prrafodelista"/>
              <w:widowControl w:val="0"/>
              <w:tabs>
                <w:tab w:val="left" w:pos="1389"/>
                <w:tab w:val="left" w:pos="1390"/>
              </w:tabs>
              <w:spacing w:before="0"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7F52">
              <w:rPr>
                <w:rFonts w:cs="Arial"/>
                <w:b/>
                <w:sz w:val="18"/>
                <w:szCs w:val="18"/>
              </w:rPr>
              <w:t>CONTEXTO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0DACD9C" w14:textId="77777777" w:rsidR="00A77F52" w:rsidRPr="00A77F52" w:rsidRDefault="00A77F52" w:rsidP="00A77F52">
            <w:pPr>
              <w:pStyle w:val="Prrafodelista"/>
              <w:widowControl w:val="0"/>
              <w:tabs>
                <w:tab w:val="left" w:pos="1389"/>
                <w:tab w:val="left" w:pos="1390"/>
              </w:tabs>
              <w:spacing w:before="0"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7F52">
              <w:rPr>
                <w:rFonts w:cs="Arial"/>
                <w:b/>
                <w:sz w:val="18"/>
                <w:szCs w:val="18"/>
              </w:rPr>
              <w:t>ESTRATEGIA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350E983D" w14:textId="77777777" w:rsidR="00A77F52" w:rsidRPr="00A77F52" w:rsidRDefault="00A77F52" w:rsidP="00A77F52">
            <w:pPr>
              <w:pStyle w:val="Prrafodelista"/>
              <w:widowControl w:val="0"/>
              <w:tabs>
                <w:tab w:val="left" w:pos="1389"/>
                <w:tab w:val="left" w:pos="1390"/>
              </w:tabs>
              <w:spacing w:before="0" w:after="0" w:line="240" w:lineRule="auto"/>
              <w:ind w:left="0"/>
              <w:contextualSpacing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A77F52">
              <w:rPr>
                <w:rFonts w:cs="Arial"/>
                <w:b/>
                <w:sz w:val="18"/>
                <w:szCs w:val="18"/>
              </w:rPr>
              <w:t>CRITERIO</w:t>
            </w:r>
          </w:p>
        </w:tc>
      </w:tr>
      <w:tr w:rsidR="00A77F52" w:rsidRPr="00A77F52" w14:paraId="3FC07425" w14:textId="77777777" w:rsidTr="00467307">
        <w:tc>
          <w:tcPr>
            <w:tcW w:w="1965" w:type="dxa"/>
            <w:shd w:val="clear" w:color="auto" w:fill="auto"/>
            <w:vAlign w:val="center"/>
          </w:tcPr>
          <w:p w14:paraId="0A85A588" w14:textId="77777777" w:rsidR="00A77F52" w:rsidRPr="00A77F52" w:rsidRDefault="00A77F52" w:rsidP="00A77F52">
            <w:pPr>
              <w:spacing w:before="0" w:after="0" w:line="240" w:lineRule="auto"/>
              <w:jc w:val="center"/>
              <w:rPr>
                <w:rFonts w:eastAsia="Times New Roman"/>
                <w:color w:val="4F81BD"/>
                <w:sz w:val="18"/>
                <w:szCs w:val="18"/>
                <w:lang w:eastAsia="es-ES"/>
              </w:rPr>
            </w:pP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t>Investiga</w:t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42C0B5A" w14:textId="77777777" w:rsidR="00A77F52" w:rsidRPr="00A77F52" w:rsidRDefault="00A77F52" w:rsidP="00A77F52">
            <w:pPr>
              <w:spacing w:before="0" w:after="0" w:line="240" w:lineRule="auto"/>
              <w:jc w:val="center"/>
              <w:rPr>
                <w:rFonts w:eastAsia="Times New Roman"/>
                <w:color w:val="4F81BD"/>
                <w:sz w:val="18"/>
                <w:szCs w:val="18"/>
                <w:lang w:eastAsia="es-ES"/>
              </w:rPr>
            </w:pP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t>Fenómenos sociales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68BC5755" w14:textId="77777777" w:rsidR="00A77F52" w:rsidRPr="00A77F52" w:rsidRDefault="00A77F52" w:rsidP="00A77F52">
            <w:pPr>
              <w:spacing w:before="0" w:after="0" w:line="240" w:lineRule="auto"/>
              <w:jc w:val="center"/>
              <w:rPr>
                <w:rFonts w:eastAsia="Times New Roman"/>
                <w:color w:val="4F81BD"/>
                <w:sz w:val="18"/>
                <w:szCs w:val="18"/>
                <w:lang w:eastAsia="es-ES"/>
              </w:rPr>
            </w:pP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t>En comunidades étnicas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C6F3757" w14:textId="77777777" w:rsidR="00A77F52" w:rsidRPr="00A77F52" w:rsidRDefault="00A77F52" w:rsidP="00A77F52">
            <w:pPr>
              <w:spacing w:before="0" w:after="0" w:line="240" w:lineRule="auto"/>
              <w:jc w:val="center"/>
              <w:rPr>
                <w:rFonts w:eastAsia="Times New Roman"/>
                <w:color w:val="4F81BD"/>
                <w:sz w:val="18"/>
                <w:szCs w:val="18"/>
                <w:lang w:eastAsia="es-ES"/>
              </w:rPr>
            </w:pP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t xml:space="preserve">A través de la aplicación del método científico y la vinculación a los </w:t>
            </w: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lastRenderedPageBreak/>
              <w:t>grupos de investigación del programa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71AAC7D0" w14:textId="77777777" w:rsidR="00A77F52" w:rsidRPr="00A77F52" w:rsidRDefault="00A77F52" w:rsidP="00A77F52">
            <w:pPr>
              <w:spacing w:before="0" w:after="0" w:line="240" w:lineRule="auto"/>
              <w:jc w:val="center"/>
              <w:rPr>
                <w:rFonts w:eastAsia="Times New Roman"/>
                <w:color w:val="4F81BD"/>
                <w:sz w:val="18"/>
                <w:szCs w:val="18"/>
                <w:lang w:eastAsia="es-ES"/>
              </w:rPr>
            </w:pP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lastRenderedPageBreak/>
              <w:t xml:space="preserve">Se evaluará mediante la publicación de un artículo en revistas </w:t>
            </w:r>
            <w:r w:rsidRPr="00A77F52">
              <w:rPr>
                <w:rFonts w:eastAsia="Times New Roman"/>
                <w:color w:val="4F81BD"/>
                <w:sz w:val="18"/>
                <w:szCs w:val="18"/>
                <w:lang w:eastAsia="es-ES"/>
              </w:rPr>
              <w:lastRenderedPageBreak/>
              <w:t>indexadas o certificación de ponencia</w:t>
            </w:r>
          </w:p>
        </w:tc>
      </w:tr>
    </w:tbl>
    <w:p w14:paraId="55347367" w14:textId="77777777" w:rsidR="00A77F52" w:rsidRDefault="00A77F52" w:rsidP="00BF7285">
      <w:pPr>
        <w:ind w:left="1021"/>
        <w:rPr>
          <w:b/>
        </w:rPr>
      </w:pPr>
    </w:p>
    <w:p w14:paraId="583C0697" w14:textId="77777777" w:rsidR="00E84D8F" w:rsidRPr="00E84D8F" w:rsidRDefault="00E84D8F" w:rsidP="00E84D8F">
      <w:pPr>
        <w:ind w:firstLine="708"/>
        <w:jc w:val="center"/>
        <w:rPr>
          <w:rFonts w:eastAsia="Times New Roman"/>
          <w:color w:val="4F81BD"/>
          <w:sz w:val="16"/>
          <w:szCs w:val="22"/>
          <w:lang w:eastAsia="es-ES"/>
        </w:rPr>
      </w:pPr>
      <w:r w:rsidRPr="00E84D8F">
        <w:rPr>
          <w:rFonts w:eastAsia="Times New Roman"/>
          <w:color w:val="4F81BD"/>
          <w:sz w:val="16"/>
          <w:szCs w:val="22"/>
          <w:lang w:eastAsia="es-ES"/>
        </w:rPr>
        <w:t>Tabla XX. Articulación de los resultados de aprendizaje con el plan general de estudios</w:t>
      </w: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0"/>
        <w:gridCol w:w="1124"/>
        <w:gridCol w:w="992"/>
        <w:gridCol w:w="993"/>
        <w:gridCol w:w="992"/>
        <w:gridCol w:w="992"/>
      </w:tblGrid>
      <w:tr w:rsidR="00E84D8F" w:rsidRPr="00D14660" w14:paraId="250A81EF" w14:textId="77777777" w:rsidTr="006C7053">
        <w:trPr>
          <w:trHeight w:val="140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hideMark/>
          </w:tcPr>
          <w:p w14:paraId="11D5B656" w14:textId="77777777" w:rsidR="00E84D8F" w:rsidRPr="00D14660" w:rsidRDefault="00E84D8F" w:rsidP="006C7053">
            <w:pPr>
              <w:pStyle w:val="TableParagraph"/>
              <w:autoSpaceDE w:val="0"/>
              <w:autoSpaceDN w:val="0"/>
              <w:ind w:right="204"/>
              <w:jc w:val="right"/>
              <w:rPr>
                <w:b/>
              </w:rPr>
            </w:pPr>
            <w:r w:rsidRPr="00D14660">
              <w:rPr>
                <w:b/>
              </w:rPr>
              <w:t xml:space="preserve">    RESULTADOS DE </w:t>
            </w:r>
          </w:p>
          <w:p w14:paraId="4EC0AECC" w14:textId="77777777" w:rsidR="00E84D8F" w:rsidRPr="00D14660" w:rsidRDefault="00E84D8F" w:rsidP="006C7053">
            <w:pPr>
              <w:pStyle w:val="TableParagraph"/>
              <w:autoSpaceDE w:val="0"/>
              <w:autoSpaceDN w:val="0"/>
              <w:ind w:right="204"/>
              <w:jc w:val="right"/>
              <w:rPr>
                <w:b/>
              </w:rPr>
            </w:pPr>
            <w:r w:rsidRPr="00D14660">
              <w:rPr>
                <w:b/>
              </w:rPr>
              <w:t>APRENDIZAJE</w:t>
            </w:r>
          </w:p>
          <w:p w14:paraId="50FEB2BB" w14:textId="77777777" w:rsidR="00E84D8F" w:rsidRPr="00D14660" w:rsidRDefault="00E84D8F" w:rsidP="006C7053">
            <w:pPr>
              <w:pStyle w:val="TableParagraph"/>
              <w:autoSpaceDE w:val="0"/>
              <w:autoSpaceDN w:val="0"/>
              <w:ind w:right="204"/>
              <w:jc w:val="left"/>
              <w:rPr>
                <w:b/>
              </w:rPr>
            </w:pPr>
          </w:p>
          <w:p w14:paraId="561B9BFB" w14:textId="77777777" w:rsidR="00E84D8F" w:rsidRPr="00D14660" w:rsidRDefault="00E84D8F" w:rsidP="006C7053">
            <w:pPr>
              <w:pStyle w:val="TableParagraph"/>
              <w:autoSpaceDE w:val="0"/>
              <w:autoSpaceDN w:val="0"/>
              <w:ind w:right="204"/>
              <w:jc w:val="center"/>
              <w:rPr>
                <w:b/>
              </w:rPr>
            </w:pPr>
            <w:r w:rsidRPr="00D14660">
              <w:rPr>
                <w:b/>
              </w:rPr>
              <w:t>ASIGNATURAS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BC32C" w14:textId="77777777" w:rsidR="00E84D8F" w:rsidRPr="00D14660" w:rsidRDefault="00E84D8F" w:rsidP="006C7053">
            <w:pPr>
              <w:pStyle w:val="TableParagraph"/>
              <w:autoSpaceDE w:val="0"/>
              <w:autoSpaceDN w:val="0"/>
              <w:spacing w:line="268" w:lineRule="exact"/>
              <w:ind w:left="107"/>
              <w:jc w:val="center"/>
              <w:rPr>
                <w:b/>
              </w:rPr>
            </w:pPr>
            <w:r w:rsidRPr="00D14660">
              <w:rPr>
                <w:b/>
              </w:rPr>
              <w:t>RA1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B6AC5" w14:textId="77777777" w:rsidR="00E84D8F" w:rsidRPr="00D14660" w:rsidRDefault="00E84D8F" w:rsidP="006C7053">
            <w:pPr>
              <w:pStyle w:val="TableParagraph"/>
              <w:autoSpaceDE w:val="0"/>
              <w:autoSpaceDN w:val="0"/>
              <w:spacing w:line="268" w:lineRule="exact"/>
              <w:ind w:left="107"/>
              <w:jc w:val="center"/>
              <w:rPr>
                <w:b/>
              </w:rPr>
            </w:pPr>
            <w:r w:rsidRPr="00D14660">
              <w:rPr>
                <w:b/>
              </w:rPr>
              <w:t>RA2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BBDBC" w14:textId="77777777" w:rsidR="00E84D8F" w:rsidRPr="00D14660" w:rsidRDefault="00E84D8F" w:rsidP="006C7053">
            <w:pPr>
              <w:pStyle w:val="TableParagraph"/>
              <w:autoSpaceDE w:val="0"/>
              <w:autoSpaceDN w:val="0"/>
              <w:spacing w:line="268" w:lineRule="exact"/>
              <w:ind w:left="107"/>
              <w:jc w:val="center"/>
              <w:rPr>
                <w:b/>
              </w:rPr>
            </w:pPr>
            <w:r w:rsidRPr="00D14660">
              <w:rPr>
                <w:b/>
              </w:rPr>
              <w:t>RA3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AE202" w14:textId="77777777" w:rsidR="00E84D8F" w:rsidRPr="00D14660" w:rsidRDefault="00E84D8F" w:rsidP="006C7053">
            <w:pPr>
              <w:pStyle w:val="TableParagraph"/>
              <w:autoSpaceDE w:val="0"/>
              <w:autoSpaceDN w:val="0"/>
              <w:spacing w:line="268" w:lineRule="exact"/>
              <w:ind w:left="107"/>
              <w:jc w:val="center"/>
              <w:rPr>
                <w:b/>
              </w:rPr>
            </w:pPr>
            <w:r w:rsidRPr="00D14660">
              <w:rPr>
                <w:b/>
              </w:rPr>
              <w:t>RA4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D6BB9" w14:textId="77777777" w:rsidR="00E84D8F" w:rsidRPr="00D14660" w:rsidRDefault="00E84D8F" w:rsidP="006C7053">
            <w:pPr>
              <w:pStyle w:val="TableParagraph"/>
              <w:autoSpaceDE w:val="0"/>
              <w:autoSpaceDN w:val="0"/>
              <w:spacing w:line="268" w:lineRule="exact"/>
              <w:ind w:left="106"/>
              <w:jc w:val="center"/>
              <w:rPr>
                <w:b/>
              </w:rPr>
            </w:pPr>
            <w:r w:rsidRPr="00D14660">
              <w:rPr>
                <w:b/>
              </w:rPr>
              <w:t>RA5</w:t>
            </w:r>
          </w:p>
        </w:tc>
      </w:tr>
      <w:tr w:rsidR="00E84D8F" w:rsidRPr="00D14660" w14:paraId="3310101D" w14:textId="77777777" w:rsidTr="006C7053">
        <w:trPr>
          <w:trHeight w:val="26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6CB1" w14:textId="77777777" w:rsidR="00E84D8F" w:rsidRPr="00E84D8F" w:rsidRDefault="00E84D8F" w:rsidP="006C7053">
            <w:pPr>
              <w:pStyle w:val="TableParagraph"/>
              <w:autoSpaceDE w:val="0"/>
              <w:autoSpaceDN w:val="0"/>
              <w:spacing w:line="248" w:lineRule="exact"/>
              <w:jc w:val="center"/>
              <w:rPr>
                <w:color w:val="0070C0"/>
                <w:sz w:val="18"/>
                <w:szCs w:val="18"/>
              </w:rPr>
            </w:pPr>
            <w:r w:rsidRPr="00E84D8F">
              <w:rPr>
                <w:color w:val="0070C0"/>
                <w:sz w:val="18"/>
                <w:szCs w:val="18"/>
              </w:rPr>
              <w:t>xxx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84FD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  <w:r w:rsidRPr="00E84D8F">
              <w:rPr>
                <w:color w:val="0070C0"/>
                <w:sz w:val="18"/>
                <w:szCs w:val="18"/>
              </w:rPr>
              <w:t>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AAB5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CE8EC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099A6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34F25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E84D8F" w:rsidRPr="00D14660" w14:paraId="3813C2B2" w14:textId="77777777" w:rsidTr="006C7053">
        <w:trPr>
          <w:trHeight w:val="26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701EE" w14:textId="77777777" w:rsidR="00E84D8F" w:rsidRPr="00E84D8F" w:rsidRDefault="00E84D8F" w:rsidP="006C7053">
            <w:pPr>
              <w:pStyle w:val="TableParagraph"/>
              <w:autoSpaceDE w:val="0"/>
              <w:autoSpaceDN w:val="0"/>
              <w:spacing w:line="248" w:lineRule="exact"/>
              <w:ind w:left="10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1AF52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FCEE7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  <w:r w:rsidRPr="00E84D8F">
              <w:rPr>
                <w:color w:val="0070C0"/>
                <w:sz w:val="18"/>
                <w:szCs w:val="18"/>
              </w:rPr>
              <w:t>XX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6642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D2DB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1671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E84D8F" w:rsidRPr="00D14660" w14:paraId="1882066B" w14:textId="77777777" w:rsidTr="006C7053">
        <w:trPr>
          <w:trHeight w:val="26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F1BD" w14:textId="77777777" w:rsidR="00E84D8F" w:rsidRPr="00E84D8F" w:rsidRDefault="00E84D8F" w:rsidP="006C7053">
            <w:pPr>
              <w:pStyle w:val="TableParagraph"/>
              <w:autoSpaceDE w:val="0"/>
              <w:autoSpaceDN w:val="0"/>
              <w:spacing w:line="248" w:lineRule="exact"/>
              <w:ind w:left="10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6E003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CB2B3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04E2D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  <w:r w:rsidRPr="00E84D8F">
              <w:rPr>
                <w:color w:val="0070C0"/>
                <w:sz w:val="18"/>
                <w:szCs w:val="18"/>
              </w:rPr>
              <w:t>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3E353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ABDC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E84D8F" w:rsidRPr="00D14660" w14:paraId="5263A161" w14:textId="77777777" w:rsidTr="006C7053">
        <w:trPr>
          <w:trHeight w:val="26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523" w14:textId="77777777" w:rsidR="00E84D8F" w:rsidRPr="00E84D8F" w:rsidRDefault="00E84D8F" w:rsidP="006C7053">
            <w:pPr>
              <w:pStyle w:val="TableParagraph"/>
              <w:autoSpaceDE w:val="0"/>
              <w:autoSpaceDN w:val="0"/>
              <w:spacing w:line="248" w:lineRule="exact"/>
              <w:ind w:left="10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1761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D203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B749D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5755D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  <w:r w:rsidRPr="00E84D8F">
              <w:rPr>
                <w:color w:val="0070C0"/>
                <w:sz w:val="18"/>
                <w:szCs w:val="18"/>
              </w:rPr>
              <w:t>XX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451D0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</w:tr>
      <w:tr w:rsidR="00E84D8F" w:rsidRPr="00D14660" w14:paraId="4C746019" w14:textId="77777777" w:rsidTr="006C7053">
        <w:trPr>
          <w:trHeight w:val="268"/>
        </w:trPr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2FA27" w14:textId="77777777" w:rsidR="00E84D8F" w:rsidRPr="00E84D8F" w:rsidRDefault="00E84D8F" w:rsidP="006C7053">
            <w:pPr>
              <w:pStyle w:val="TableParagraph"/>
              <w:autoSpaceDE w:val="0"/>
              <w:autoSpaceDN w:val="0"/>
              <w:spacing w:line="248" w:lineRule="exact"/>
              <w:ind w:left="107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83EE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93287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4428E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0F6F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F0AF7" w14:textId="77777777" w:rsidR="00E84D8F" w:rsidRPr="00E84D8F" w:rsidRDefault="00E84D8F" w:rsidP="006C7053">
            <w:pPr>
              <w:pStyle w:val="TableParagraph"/>
              <w:autoSpaceDE w:val="0"/>
              <w:autoSpaceDN w:val="0"/>
              <w:jc w:val="center"/>
              <w:rPr>
                <w:color w:val="0070C0"/>
                <w:sz w:val="18"/>
                <w:szCs w:val="18"/>
              </w:rPr>
            </w:pPr>
            <w:r w:rsidRPr="00E84D8F">
              <w:rPr>
                <w:color w:val="0070C0"/>
                <w:sz w:val="18"/>
                <w:szCs w:val="18"/>
              </w:rPr>
              <w:t>XX</w:t>
            </w:r>
          </w:p>
        </w:tc>
      </w:tr>
    </w:tbl>
    <w:p w14:paraId="27978C08" w14:textId="77777777" w:rsidR="00BF7285" w:rsidRPr="00E84D8F" w:rsidRDefault="00E84D8F" w:rsidP="00E84D8F">
      <w:pPr>
        <w:ind w:firstLine="708"/>
        <w:jc w:val="center"/>
        <w:rPr>
          <w:rFonts w:eastAsia="Times New Roman"/>
          <w:b/>
          <w:color w:val="4F81BD"/>
          <w:sz w:val="16"/>
          <w:szCs w:val="22"/>
          <w:lang w:eastAsia="es-ES"/>
        </w:rPr>
      </w:pPr>
      <w:r w:rsidRPr="00E84D8F">
        <w:rPr>
          <w:rFonts w:eastAsia="Times New Roman"/>
          <w:b/>
          <w:color w:val="4F81BD"/>
          <w:sz w:val="16"/>
          <w:szCs w:val="22"/>
          <w:lang w:eastAsia="es-ES"/>
        </w:rPr>
        <w:t>NOTA: Aplica para modificaciones relacionadas con el plan de estudio</w:t>
      </w:r>
    </w:p>
    <w:p w14:paraId="7BE3C66D" w14:textId="77777777" w:rsidR="00586CD2" w:rsidRPr="00487F39" w:rsidRDefault="00B2646D" w:rsidP="00053929">
      <w:pPr>
        <w:pStyle w:val="Ttulo1"/>
        <w:numPr>
          <w:ilvl w:val="0"/>
          <w:numId w:val="9"/>
        </w:numPr>
        <w:rPr>
          <w:rFonts w:cs="Arial"/>
          <w:color w:val="FF0000"/>
          <w:szCs w:val="22"/>
        </w:rPr>
      </w:pPr>
      <w:bookmarkStart w:id="3" w:name="_Toc109826261"/>
      <w:r>
        <w:t xml:space="preserve">Organización de </w:t>
      </w:r>
      <w:r w:rsidR="0043170A" w:rsidRPr="00487F39">
        <w:t>actividades</w:t>
      </w:r>
      <w:r w:rsidR="00984B4E">
        <w:t xml:space="preserve"> académicas y proceso formativo</w:t>
      </w:r>
      <w:bookmarkEnd w:id="3"/>
    </w:p>
    <w:p w14:paraId="6C40344A" w14:textId="77777777" w:rsidR="00F0405F" w:rsidRPr="00B40D03" w:rsidRDefault="00B40D03" w:rsidP="00B40D03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Justificar de qué manera </w:t>
      </w:r>
      <w:r w:rsidR="00E33F93">
        <w:rPr>
          <w:rFonts w:eastAsia="Times New Roman"/>
          <w:color w:val="4F81BD"/>
          <w:sz w:val="22"/>
          <w:szCs w:val="20"/>
          <w:lang w:eastAsia="es-ES"/>
        </w:rPr>
        <w:t>incide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la modificación o reforma a </w:t>
      </w:r>
      <w:r>
        <w:rPr>
          <w:rFonts w:eastAsia="Times New Roman"/>
          <w:color w:val="4F81BD"/>
          <w:sz w:val="22"/>
          <w:szCs w:val="20"/>
          <w:lang w:eastAsia="es-ES"/>
        </w:rPr>
        <w:t>esta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condición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 (si aplica).</w:t>
      </w:r>
    </w:p>
    <w:p w14:paraId="7622DBE9" w14:textId="77777777" w:rsidR="00087F4F" w:rsidRPr="00B2646D" w:rsidRDefault="00087F4F" w:rsidP="00053929">
      <w:pPr>
        <w:pStyle w:val="Ttulo1"/>
        <w:numPr>
          <w:ilvl w:val="0"/>
          <w:numId w:val="9"/>
        </w:numPr>
        <w:rPr>
          <w:rFonts w:cs="Arial"/>
          <w:b w:val="0"/>
          <w:szCs w:val="22"/>
        </w:rPr>
      </w:pPr>
      <w:bookmarkStart w:id="4" w:name="_Toc109826262"/>
      <w:r w:rsidRPr="00B2646D">
        <w:rPr>
          <w:rStyle w:val="Ttulo1Car"/>
          <w:b/>
        </w:rPr>
        <w:t>Investigación</w:t>
      </w:r>
      <w:r w:rsidR="00B2646D" w:rsidRPr="00B2646D">
        <w:rPr>
          <w:rFonts w:cs="Arial"/>
          <w:szCs w:val="22"/>
        </w:rPr>
        <w:t>, innovación y/o creación artística y cultural</w:t>
      </w:r>
      <w:bookmarkEnd w:id="4"/>
    </w:p>
    <w:p w14:paraId="325B828A" w14:textId="77777777" w:rsidR="00505AED" w:rsidRPr="00B40D03" w:rsidRDefault="00B40D03" w:rsidP="00B40D03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Justificar de qué manera </w:t>
      </w:r>
      <w:r w:rsidR="00E33F93">
        <w:rPr>
          <w:rFonts w:eastAsia="Times New Roman"/>
          <w:color w:val="4F81BD"/>
          <w:sz w:val="22"/>
          <w:szCs w:val="20"/>
          <w:lang w:eastAsia="es-ES"/>
        </w:rPr>
        <w:t>incide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la modificación o reforma a </w:t>
      </w:r>
      <w:r>
        <w:rPr>
          <w:rFonts w:eastAsia="Times New Roman"/>
          <w:color w:val="4F81BD"/>
          <w:sz w:val="22"/>
          <w:szCs w:val="20"/>
          <w:lang w:eastAsia="es-ES"/>
        </w:rPr>
        <w:t>esta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condición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 (si aplica).</w:t>
      </w:r>
    </w:p>
    <w:p w14:paraId="7BABBC93" w14:textId="77777777" w:rsidR="004001D9" w:rsidRPr="00A8636D" w:rsidRDefault="00087F4F" w:rsidP="00053929">
      <w:pPr>
        <w:pStyle w:val="Ttulo1"/>
        <w:numPr>
          <w:ilvl w:val="0"/>
          <w:numId w:val="9"/>
        </w:numPr>
        <w:rPr>
          <w:rStyle w:val="Ttulo1Car"/>
          <w:b/>
        </w:rPr>
      </w:pPr>
      <w:bookmarkStart w:id="5" w:name="_Toc109826263"/>
      <w:r w:rsidRPr="00A8636D">
        <w:rPr>
          <w:rStyle w:val="Ttulo1Car"/>
          <w:b/>
        </w:rPr>
        <w:t>Relación con el sector externo</w:t>
      </w:r>
      <w:bookmarkEnd w:id="5"/>
      <w:r w:rsidR="00B62C2D" w:rsidRPr="00A8636D">
        <w:rPr>
          <w:rStyle w:val="Ttulo1Car"/>
          <w:b/>
        </w:rPr>
        <w:t xml:space="preserve"> </w:t>
      </w:r>
    </w:p>
    <w:p w14:paraId="066E4872" w14:textId="77777777" w:rsidR="00E40FB2" w:rsidRPr="00B40D03" w:rsidRDefault="00B40D03" w:rsidP="00B40D03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Justificar de qué manera </w:t>
      </w:r>
      <w:r w:rsidR="00E33F93">
        <w:rPr>
          <w:rFonts w:eastAsia="Times New Roman"/>
          <w:color w:val="4F81BD"/>
          <w:sz w:val="22"/>
          <w:szCs w:val="20"/>
          <w:lang w:eastAsia="es-ES"/>
        </w:rPr>
        <w:t>incide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la modificación o reforma a </w:t>
      </w:r>
      <w:r>
        <w:rPr>
          <w:rFonts w:eastAsia="Times New Roman"/>
          <w:color w:val="4F81BD"/>
          <w:sz w:val="22"/>
          <w:szCs w:val="20"/>
          <w:lang w:eastAsia="es-ES"/>
        </w:rPr>
        <w:t>esta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condición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 (si aplica).</w:t>
      </w:r>
    </w:p>
    <w:p w14:paraId="4FDDE666" w14:textId="77777777" w:rsidR="00F20183" w:rsidRDefault="00B2646D" w:rsidP="00053929">
      <w:pPr>
        <w:pStyle w:val="Ttulo1"/>
        <w:numPr>
          <w:ilvl w:val="0"/>
          <w:numId w:val="9"/>
        </w:numPr>
      </w:pPr>
      <w:bookmarkStart w:id="6" w:name="_Toc109826264"/>
      <w:r>
        <w:t>Profesores</w:t>
      </w:r>
      <w:bookmarkEnd w:id="6"/>
    </w:p>
    <w:p w14:paraId="0EDCBE9C" w14:textId="77777777" w:rsidR="00053929" w:rsidRDefault="00B40D03" w:rsidP="00B40D03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Justificar de qué manera </w:t>
      </w:r>
      <w:r w:rsidR="00E33F93">
        <w:rPr>
          <w:rFonts w:eastAsia="Times New Roman"/>
          <w:color w:val="4F81BD"/>
          <w:sz w:val="22"/>
          <w:szCs w:val="20"/>
          <w:lang w:eastAsia="es-ES"/>
        </w:rPr>
        <w:t>incide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la modificación o reforma a </w:t>
      </w:r>
      <w:r>
        <w:rPr>
          <w:rFonts w:eastAsia="Times New Roman"/>
          <w:color w:val="4F81BD"/>
          <w:sz w:val="22"/>
          <w:szCs w:val="20"/>
          <w:lang w:eastAsia="es-ES"/>
        </w:rPr>
        <w:t>esta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condición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 (si aplica).</w:t>
      </w:r>
    </w:p>
    <w:p w14:paraId="45891B32" w14:textId="77777777" w:rsidR="00B40D03" w:rsidRPr="00B40D03" w:rsidRDefault="00B40D03" w:rsidP="00B40D03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>
        <w:rPr>
          <w:rFonts w:eastAsia="Times New Roman"/>
          <w:color w:val="4F81BD"/>
          <w:sz w:val="22"/>
          <w:szCs w:val="20"/>
          <w:lang w:eastAsia="es-ES"/>
        </w:rPr>
        <w:t>Nivel de formación, experticia, experiencia</w:t>
      </w:r>
      <w:r w:rsidR="0052460D">
        <w:rPr>
          <w:rFonts w:eastAsia="Times New Roman"/>
          <w:color w:val="4F81BD"/>
          <w:sz w:val="22"/>
          <w:szCs w:val="20"/>
          <w:lang w:eastAsia="es-ES"/>
        </w:rPr>
        <w:t xml:space="preserve"> de los profesores para el programa</w:t>
      </w:r>
    </w:p>
    <w:p w14:paraId="37E533AB" w14:textId="77777777" w:rsidR="00087F4F" w:rsidRPr="00487F39" w:rsidRDefault="00087F4F" w:rsidP="00053929">
      <w:pPr>
        <w:pStyle w:val="Ttulo1"/>
        <w:numPr>
          <w:ilvl w:val="0"/>
          <w:numId w:val="9"/>
        </w:numPr>
      </w:pPr>
      <w:bookmarkStart w:id="7" w:name="_Toc109826265"/>
      <w:r w:rsidRPr="00487F39">
        <w:t>Medios Educativos</w:t>
      </w:r>
      <w:bookmarkEnd w:id="7"/>
    </w:p>
    <w:p w14:paraId="6EFBED2D" w14:textId="77777777" w:rsidR="00D30771" w:rsidRPr="00B40D03" w:rsidRDefault="00B40D03" w:rsidP="00B40D03">
      <w:pPr>
        <w:ind w:firstLine="708"/>
        <w:rPr>
          <w:rFonts w:eastAsia="Times New Roman"/>
          <w:color w:val="4F81BD"/>
          <w:sz w:val="22"/>
          <w:szCs w:val="20"/>
          <w:lang w:eastAsia="es-ES"/>
        </w:rPr>
      </w:pP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Justificar de qué manera </w:t>
      </w:r>
      <w:r w:rsidR="00E33F93">
        <w:rPr>
          <w:rFonts w:eastAsia="Times New Roman"/>
          <w:color w:val="4F81BD"/>
          <w:sz w:val="22"/>
          <w:szCs w:val="20"/>
          <w:lang w:eastAsia="es-ES"/>
        </w:rPr>
        <w:t>incide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la modificación o reforma a </w:t>
      </w:r>
      <w:r>
        <w:rPr>
          <w:rFonts w:eastAsia="Times New Roman"/>
          <w:color w:val="4F81BD"/>
          <w:sz w:val="22"/>
          <w:szCs w:val="20"/>
          <w:lang w:eastAsia="es-ES"/>
        </w:rPr>
        <w:t>esta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condición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 (si aplica).</w:t>
      </w:r>
    </w:p>
    <w:p w14:paraId="51C6D12E" w14:textId="77777777" w:rsidR="00B2646D" w:rsidRPr="00CD4320" w:rsidRDefault="00087F4F" w:rsidP="00053929">
      <w:pPr>
        <w:pStyle w:val="Ttulo1"/>
        <w:numPr>
          <w:ilvl w:val="0"/>
          <w:numId w:val="9"/>
        </w:numPr>
      </w:pPr>
      <w:bookmarkStart w:id="8" w:name="_Toc109826266"/>
      <w:r w:rsidRPr="00CD4320">
        <w:t>Infraestructura física</w:t>
      </w:r>
      <w:r w:rsidR="00B2646D" w:rsidRPr="00CD4320">
        <w:t xml:space="preserve"> y tecnológica</w:t>
      </w:r>
      <w:bookmarkEnd w:id="8"/>
    </w:p>
    <w:p w14:paraId="5353B909" w14:textId="77777777" w:rsidR="00B40D03" w:rsidRDefault="00B40D03" w:rsidP="00B40D03">
      <w:pPr>
        <w:ind w:left="720"/>
        <w:rPr>
          <w:rFonts w:eastAsia="Times New Roman"/>
          <w:color w:val="4F81BD"/>
          <w:sz w:val="22"/>
          <w:szCs w:val="20"/>
          <w:lang w:eastAsia="es-ES"/>
        </w:rPr>
      </w:pP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Justificar de qué manera </w:t>
      </w:r>
      <w:r w:rsidR="00E33F93">
        <w:rPr>
          <w:rFonts w:eastAsia="Times New Roman"/>
          <w:color w:val="4F81BD"/>
          <w:sz w:val="22"/>
          <w:szCs w:val="20"/>
          <w:lang w:eastAsia="es-ES"/>
        </w:rPr>
        <w:t>incide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la modificación o reforma a </w:t>
      </w:r>
      <w:r>
        <w:rPr>
          <w:rFonts w:eastAsia="Times New Roman"/>
          <w:color w:val="4F81BD"/>
          <w:sz w:val="22"/>
          <w:szCs w:val="20"/>
          <w:lang w:eastAsia="es-ES"/>
        </w:rPr>
        <w:t>esta</w:t>
      </w:r>
      <w:r w:rsidRPr="00B40D03">
        <w:rPr>
          <w:rFonts w:eastAsia="Times New Roman"/>
          <w:color w:val="4F81BD"/>
          <w:sz w:val="22"/>
          <w:szCs w:val="20"/>
          <w:lang w:eastAsia="es-ES"/>
        </w:rPr>
        <w:t xml:space="preserve"> condición</w:t>
      </w:r>
      <w:r>
        <w:rPr>
          <w:rFonts w:eastAsia="Times New Roman"/>
          <w:color w:val="4F81BD"/>
          <w:sz w:val="22"/>
          <w:szCs w:val="20"/>
          <w:lang w:eastAsia="es-ES"/>
        </w:rPr>
        <w:t xml:space="preserve"> (si aplica).</w:t>
      </w:r>
    </w:p>
    <w:p w14:paraId="4DEE7A9E" w14:textId="77777777" w:rsidR="00B40D03" w:rsidRPr="00B40D03" w:rsidRDefault="00B40D03" w:rsidP="00B40D03">
      <w:pPr>
        <w:ind w:left="720"/>
        <w:rPr>
          <w:rFonts w:eastAsia="Times New Roman"/>
          <w:color w:val="4F81BD"/>
          <w:sz w:val="22"/>
          <w:szCs w:val="20"/>
          <w:lang w:eastAsia="es-ES"/>
        </w:rPr>
      </w:pPr>
      <w:r>
        <w:rPr>
          <w:rFonts w:eastAsia="Times New Roman"/>
          <w:color w:val="4F81BD"/>
          <w:sz w:val="22"/>
          <w:szCs w:val="20"/>
          <w:lang w:eastAsia="es-ES"/>
        </w:rPr>
        <w:t>Si cambia el número de estudiantes o espacios de laboratorios/prácticas.</w:t>
      </w:r>
    </w:p>
    <w:p w14:paraId="50E2CBE6" w14:textId="77777777" w:rsidR="0054786E" w:rsidRPr="00CD4320" w:rsidRDefault="0054786E" w:rsidP="0054786E">
      <w:pPr>
        <w:rPr>
          <w:rFonts w:cs="Arial"/>
          <w:color w:val="4F81BD"/>
          <w:sz w:val="22"/>
          <w:szCs w:val="22"/>
        </w:rPr>
      </w:pPr>
    </w:p>
    <w:sectPr w:rsidR="0054786E" w:rsidRPr="00CD4320" w:rsidSect="00462A20">
      <w:footerReference w:type="first" r:id="rId16"/>
      <w:pgSz w:w="12240" w:h="15840"/>
      <w:pgMar w:top="1304" w:right="1134" w:bottom="1134" w:left="1418" w:header="567" w:footer="851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2B2FC" w14:textId="77777777" w:rsidR="00955C47" w:rsidRDefault="00955C47" w:rsidP="00720AA1">
      <w:pPr>
        <w:spacing w:line="240" w:lineRule="auto"/>
      </w:pPr>
      <w:r>
        <w:separator/>
      </w:r>
    </w:p>
  </w:endnote>
  <w:endnote w:type="continuationSeparator" w:id="0">
    <w:p w14:paraId="021E8764" w14:textId="77777777" w:rsidR="00955C47" w:rsidRDefault="00955C47" w:rsidP="00720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C4D20" w14:textId="77777777" w:rsidR="008B4928" w:rsidRDefault="008B4928" w:rsidP="00341C4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E787FD" w14:textId="77777777" w:rsidR="008B4928" w:rsidRDefault="008B492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2BC1C" w14:textId="77777777" w:rsidR="00462A20" w:rsidRDefault="00462A2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84D8F" w:rsidRPr="00E84D8F">
      <w:rPr>
        <w:noProof/>
        <w:lang w:val="es-ES"/>
      </w:rPr>
      <w:t>2</w:t>
    </w:r>
    <w:r>
      <w:fldChar w:fldCharType="end"/>
    </w:r>
  </w:p>
  <w:p w14:paraId="78274F2B" w14:textId="77777777" w:rsidR="00462A20" w:rsidRDefault="00462A2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B0F22" w14:textId="77777777" w:rsidR="008B4928" w:rsidRDefault="008B4928">
    <w:pPr>
      <w:pStyle w:val="Piedepgina"/>
      <w:jc w:val="center"/>
    </w:pPr>
  </w:p>
  <w:p w14:paraId="150053BC" w14:textId="77777777" w:rsidR="008B4928" w:rsidRDefault="008B4928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1CCD3" w14:textId="77777777" w:rsidR="00462A20" w:rsidRDefault="00462A20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E84D8F" w:rsidRPr="00E84D8F">
      <w:rPr>
        <w:noProof/>
        <w:lang w:val="es-ES"/>
      </w:rPr>
      <w:t>4</w:t>
    </w:r>
    <w:r>
      <w:fldChar w:fldCharType="end"/>
    </w:r>
  </w:p>
  <w:p w14:paraId="412B7E50" w14:textId="77777777" w:rsidR="00462A20" w:rsidRDefault="00462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10E1B" w14:textId="77777777" w:rsidR="00955C47" w:rsidRDefault="00955C47" w:rsidP="00720AA1">
      <w:pPr>
        <w:spacing w:line="240" w:lineRule="auto"/>
      </w:pPr>
      <w:r>
        <w:separator/>
      </w:r>
    </w:p>
  </w:footnote>
  <w:footnote w:type="continuationSeparator" w:id="0">
    <w:p w14:paraId="66B58D00" w14:textId="77777777" w:rsidR="00955C47" w:rsidRDefault="00955C47" w:rsidP="00720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51C5F" w14:textId="77777777" w:rsidR="008B4928" w:rsidRDefault="008D2673" w:rsidP="00341C4A">
    <w:pPr>
      <w:pStyle w:val="Encabezado"/>
      <w:tabs>
        <w:tab w:val="left" w:pos="6394"/>
      </w:tabs>
      <w:rPr>
        <w:rFonts w:cs="Arial"/>
        <w:i/>
        <w:color w:val="808080"/>
      </w:rPr>
    </w:pPr>
    <w:r>
      <w:rPr>
        <w:rFonts w:cs="Arial"/>
        <w:i/>
        <w:color w:val="808080"/>
      </w:rPr>
      <w:t>Modificaciones o Reformas</w:t>
    </w:r>
    <w:r w:rsidR="00A168C8">
      <w:rPr>
        <w:rFonts w:cs="Arial"/>
        <w:i/>
        <w:color w:val="808080"/>
      </w:rPr>
      <w:t xml:space="preserve"> del</w:t>
    </w:r>
    <w:r w:rsidR="008B4928" w:rsidRPr="00C274CF">
      <w:rPr>
        <w:rFonts w:cs="Arial"/>
        <w:i/>
        <w:color w:val="808080"/>
      </w:rPr>
      <w:t xml:space="preserve"> Programa de</w:t>
    </w:r>
    <w:r w:rsidR="008B4928">
      <w:rPr>
        <w:rFonts w:cs="Arial"/>
        <w:i/>
        <w:color w:val="808080"/>
      </w:rPr>
      <w:t>…</w:t>
    </w:r>
    <w:r w:rsidR="008B4928">
      <w:rPr>
        <w:rFonts w:cs="Arial"/>
        <w:i/>
        <w:color w:val="808080"/>
      </w:rPr>
      <w:tab/>
    </w:r>
    <w:r w:rsidR="008B4928">
      <w:rPr>
        <w:rFonts w:cs="Arial"/>
        <w:i/>
        <w:color w:val="808080"/>
      </w:rPr>
      <w:tab/>
    </w:r>
  </w:p>
  <w:p w14:paraId="0F7E30D2" w14:textId="77777777" w:rsidR="008B4928" w:rsidRPr="00C274CF" w:rsidRDefault="008B4928" w:rsidP="00341C4A">
    <w:pPr>
      <w:pStyle w:val="Encabezado"/>
      <w:rPr>
        <w:rFonts w:cs="Arial"/>
        <w:i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in;height:647.25pt" o:bullet="t">
        <v:imagedata r:id="rId1" o:title="Escudo negro"/>
      </v:shape>
    </w:pict>
  </w:numPicBullet>
  <w:abstractNum w:abstractNumId="0" w15:restartNumberingAfterBreak="0">
    <w:nsid w:val="2D3F7E2B"/>
    <w:multiLevelType w:val="hybridMultilevel"/>
    <w:tmpl w:val="346A5780"/>
    <w:lvl w:ilvl="0" w:tplc="0409000D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F697FD2"/>
    <w:multiLevelType w:val="hybridMultilevel"/>
    <w:tmpl w:val="BC0A425E"/>
    <w:lvl w:ilvl="0" w:tplc="7FB0FEF4">
      <w:start w:val="1"/>
      <w:numFmt w:val="decimal"/>
      <w:lvlText w:val="(%1)"/>
      <w:lvlJc w:val="left"/>
      <w:pPr>
        <w:ind w:left="9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9E4E91F4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E16ECE1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949CA490"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BCAA62CC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A6767EC6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108E6502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59F20B30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838AD8C8"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2" w15:restartNumberingAfterBreak="0">
    <w:nsid w:val="39B22595"/>
    <w:multiLevelType w:val="hybridMultilevel"/>
    <w:tmpl w:val="BC0A425E"/>
    <w:lvl w:ilvl="0" w:tplc="7FB0FEF4">
      <w:start w:val="1"/>
      <w:numFmt w:val="decimal"/>
      <w:lvlText w:val="(%1)"/>
      <w:lvlJc w:val="left"/>
      <w:pPr>
        <w:ind w:left="9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9E4E91F4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E16ECE1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949CA490">
      <w:numFmt w:val="bullet"/>
      <w:lvlText w:val="•"/>
      <w:lvlJc w:val="left"/>
      <w:pPr>
        <w:ind w:left="3672" w:hanging="360"/>
      </w:pPr>
      <w:rPr>
        <w:rFonts w:hint="default"/>
      </w:rPr>
    </w:lvl>
    <w:lvl w:ilvl="4" w:tplc="BCAA62CC">
      <w:numFmt w:val="bullet"/>
      <w:lvlText w:val="•"/>
      <w:lvlJc w:val="left"/>
      <w:pPr>
        <w:ind w:left="4596" w:hanging="360"/>
      </w:pPr>
      <w:rPr>
        <w:rFonts w:hint="default"/>
      </w:rPr>
    </w:lvl>
    <w:lvl w:ilvl="5" w:tplc="A6767EC6">
      <w:numFmt w:val="bullet"/>
      <w:lvlText w:val="•"/>
      <w:lvlJc w:val="left"/>
      <w:pPr>
        <w:ind w:left="5520" w:hanging="360"/>
      </w:pPr>
      <w:rPr>
        <w:rFonts w:hint="default"/>
      </w:rPr>
    </w:lvl>
    <w:lvl w:ilvl="6" w:tplc="108E6502">
      <w:numFmt w:val="bullet"/>
      <w:lvlText w:val="•"/>
      <w:lvlJc w:val="left"/>
      <w:pPr>
        <w:ind w:left="6444" w:hanging="360"/>
      </w:pPr>
      <w:rPr>
        <w:rFonts w:hint="default"/>
      </w:rPr>
    </w:lvl>
    <w:lvl w:ilvl="7" w:tplc="59F20B30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838AD8C8">
      <w:numFmt w:val="bullet"/>
      <w:lvlText w:val="•"/>
      <w:lvlJc w:val="left"/>
      <w:pPr>
        <w:ind w:left="8292" w:hanging="360"/>
      </w:pPr>
      <w:rPr>
        <w:rFonts w:hint="default"/>
      </w:rPr>
    </w:lvl>
  </w:abstractNum>
  <w:abstractNum w:abstractNumId="3" w15:restartNumberingAfterBreak="0">
    <w:nsid w:val="4F9B2789"/>
    <w:multiLevelType w:val="hybridMultilevel"/>
    <w:tmpl w:val="A98835B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06936"/>
    <w:multiLevelType w:val="multilevel"/>
    <w:tmpl w:val="4FC6D9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9972D0D"/>
    <w:multiLevelType w:val="multilevel"/>
    <w:tmpl w:val="8FFADB24"/>
    <w:lvl w:ilvl="0">
      <w:start w:val="1"/>
      <w:numFmt w:val="decimal"/>
      <w:pStyle w:val="Ttulo1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2" w:hanging="1800"/>
      </w:pPr>
      <w:rPr>
        <w:rFonts w:hint="default"/>
      </w:rPr>
    </w:lvl>
  </w:abstractNum>
  <w:abstractNum w:abstractNumId="6" w15:restartNumberingAfterBreak="0">
    <w:nsid w:val="5A9601AC"/>
    <w:multiLevelType w:val="hybridMultilevel"/>
    <w:tmpl w:val="38E8AF5C"/>
    <w:lvl w:ilvl="0" w:tplc="BD34190C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641413C0"/>
    <w:multiLevelType w:val="hybridMultilevel"/>
    <w:tmpl w:val="84ECDDCA"/>
    <w:lvl w:ilvl="0" w:tplc="32EAA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F4E73"/>
    <w:multiLevelType w:val="hybridMultilevel"/>
    <w:tmpl w:val="123CFABC"/>
    <w:lvl w:ilvl="0" w:tplc="4F942F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0965275">
    <w:abstractNumId w:val="1"/>
  </w:num>
  <w:num w:numId="2" w16cid:durableId="639306503">
    <w:abstractNumId w:val="5"/>
  </w:num>
  <w:num w:numId="3" w16cid:durableId="764157920">
    <w:abstractNumId w:val="4"/>
  </w:num>
  <w:num w:numId="4" w16cid:durableId="213083319">
    <w:abstractNumId w:val="8"/>
  </w:num>
  <w:num w:numId="5" w16cid:durableId="147866191">
    <w:abstractNumId w:val="6"/>
  </w:num>
  <w:num w:numId="6" w16cid:durableId="377166294">
    <w:abstractNumId w:val="0"/>
  </w:num>
  <w:num w:numId="7" w16cid:durableId="1754163266">
    <w:abstractNumId w:val="2"/>
  </w:num>
  <w:num w:numId="8" w16cid:durableId="2101484464">
    <w:abstractNumId w:val="3"/>
  </w:num>
  <w:num w:numId="9" w16cid:durableId="167283552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97"/>
    <w:rsid w:val="000005DC"/>
    <w:rsid w:val="00001401"/>
    <w:rsid w:val="000025CC"/>
    <w:rsid w:val="000073CD"/>
    <w:rsid w:val="000103B4"/>
    <w:rsid w:val="00020340"/>
    <w:rsid w:val="00022DEB"/>
    <w:rsid w:val="00023225"/>
    <w:rsid w:val="000236C9"/>
    <w:rsid w:val="00024B78"/>
    <w:rsid w:val="00027E34"/>
    <w:rsid w:val="000346AE"/>
    <w:rsid w:val="000357C5"/>
    <w:rsid w:val="00040589"/>
    <w:rsid w:val="00042759"/>
    <w:rsid w:val="000433D0"/>
    <w:rsid w:val="00044922"/>
    <w:rsid w:val="000473AA"/>
    <w:rsid w:val="00047601"/>
    <w:rsid w:val="00050647"/>
    <w:rsid w:val="0005338A"/>
    <w:rsid w:val="00053929"/>
    <w:rsid w:val="0005438F"/>
    <w:rsid w:val="00062AB0"/>
    <w:rsid w:val="00065A98"/>
    <w:rsid w:val="00066418"/>
    <w:rsid w:val="000736B3"/>
    <w:rsid w:val="00077EE0"/>
    <w:rsid w:val="00087CFD"/>
    <w:rsid w:val="00087F4F"/>
    <w:rsid w:val="00090827"/>
    <w:rsid w:val="00091EF4"/>
    <w:rsid w:val="000925F3"/>
    <w:rsid w:val="0009269C"/>
    <w:rsid w:val="00092D2C"/>
    <w:rsid w:val="00093E52"/>
    <w:rsid w:val="00094464"/>
    <w:rsid w:val="0009579F"/>
    <w:rsid w:val="000974A6"/>
    <w:rsid w:val="000A0147"/>
    <w:rsid w:val="000A4397"/>
    <w:rsid w:val="000A4482"/>
    <w:rsid w:val="000A6E31"/>
    <w:rsid w:val="000B0101"/>
    <w:rsid w:val="000B0409"/>
    <w:rsid w:val="000B0785"/>
    <w:rsid w:val="000B1D92"/>
    <w:rsid w:val="000B2858"/>
    <w:rsid w:val="000B2DF4"/>
    <w:rsid w:val="000B39C3"/>
    <w:rsid w:val="000B4FB1"/>
    <w:rsid w:val="000B7307"/>
    <w:rsid w:val="000B74E2"/>
    <w:rsid w:val="000B7579"/>
    <w:rsid w:val="000B7EAA"/>
    <w:rsid w:val="000C46AB"/>
    <w:rsid w:val="000D0362"/>
    <w:rsid w:val="000D1CC0"/>
    <w:rsid w:val="000D2066"/>
    <w:rsid w:val="000D45ED"/>
    <w:rsid w:val="000D4B4F"/>
    <w:rsid w:val="000D4EEA"/>
    <w:rsid w:val="000E0A0C"/>
    <w:rsid w:val="000E0A94"/>
    <w:rsid w:val="000E1751"/>
    <w:rsid w:val="000E18A1"/>
    <w:rsid w:val="000E1D82"/>
    <w:rsid w:val="000E1EB1"/>
    <w:rsid w:val="000E42BC"/>
    <w:rsid w:val="000E5ABA"/>
    <w:rsid w:val="000E7E2A"/>
    <w:rsid w:val="000F16C1"/>
    <w:rsid w:val="000F3780"/>
    <w:rsid w:val="000F3EDE"/>
    <w:rsid w:val="000F5493"/>
    <w:rsid w:val="001003A8"/>
    <w:rsid w:val="001034B6"/>
    <w:rsid w:val="00106E3F"/>
    <w:rsid w:val="00107599"/>
    <w:rsid w:val="00110D67"/>
    <w:rsid w:val="00110E93"/>
    <w:rsid w:val="0011299C"/>
    <w:rsid w:val="00112A4C"/>
    <w:rsid w:val="00114B30"/>
    <w:rsid w:val="0011677A"/>
    <w:rsid w:val="00120C66"/>
    <w:rsid w:val="00121A26"/>
    <w:rsid w:val="00122708"/>
    <w:rsid w:val="001260AE"/>
    <w:rsid w:val="00131046"/>
    <w:rsid w:val="00131669"/>
    <w:rsid w:val="00132DA3"/>
    <w:rsid w:val="00134016"/>
    <w:rsid w:val="001370B8"/>
    <w:rsid w:val="001405B1"/>
    <w:rsid w:val="001407D0"/>
    <w:rsid w:val="001413B0"/>
    <w:rsid w:val="00144592"/>
    <w:rsid w:val="00144AF9"/>
    <w:rsid w:val="001474A4"/>
    <w:rsid w:val="00150C57"/>
    <w:rsid w:val="0015135D"/>
    <w:rsid w:val="00151CB1"/>
    <w:rsid w:val="00153E78"/>
    <w:rsid w:val="001566EE"/>
    <w:rsid w:val="00157280"/>
    <w:rsid w:val="0015792D"/>
    <w:rsid w:val="00157ABC"/>
    <w:rsid w:val="00160500"/>
    <w:rsid w:val="00161992"/>
    <w:rsid w:val="00165BA8"/>
    <w:rsid w:val="00166B6F"/>
    <w:rsid w:val="001673FC"/>
    <w:rsid w:val="0017054F"/>
    <w:rsid w:val="001707C5"/>
    <w:rsid w:val="00175694"/>
    <w:rsid w:val="00176A97"/>
    <w:rsid w:val="00176D38"/>
    <w:rsid w:val="001772A3"/>
    <w:rsid w:val="001804D8"/>
    <w:rsid w:val="00186A7F"/>
    <w:rsid w:val="00193AAF"/>
    <w:rsid w:val="001A0AF6"/>
    <w:rsid w:val="001A1BE0"/>
    <w:rsid w:val="001A5A26"/>
    <w:rsid w:val="001B0A08"/>
    <w:rsid w:val="001B5C65"/>
    <w:rsid w:val="001C03DA"/>
    <w:rsid w:val="001C1AC9"/>
    <w:rsid w:val="001C258A"/>
    <w:rsid w:val="001C44F1"/>
    <w:rsid w:val="001D322A"/>
    <w:rsid w:val="001D47A8"/>
    <w:rsid w:val="001D55D8"/>
    <w:rsid w:val="001D66E9"/>
    <w:rsid w:val="001E082E"/>
    <w:rsid w:val="001E0F98"/>
    <w:rsid w:val="001E148A"/>
    <w:rsid w:val="001E33A3"/>
    <w:rsid w:val="001E37C9"/>
    <w:rsid w:val="001E4774"/>
    <w:rsid w:val="001E6672"/>
    <w:rsid w:val="001F060B"/>
    <w:rsid w:val="001F0FC7"/>
    <w:rsid w:val="001F0FF4"/>
    <w:rsid w:val="001F185A"/>
    <w:rsid w:val="001F1EB2"/>
    <w:rsid w:val="001F4E31"/>
    <w:rsid w:val="001F60E1"/>
    <w:rsid w:val="001F65F9"/>
    <w:rsid w:val="001F69E1"/>
    <w:rsid w:val="00200A94"/>
    <w:rsid w:val="0020426F"/>
    <w:rsid w:val="00206345"/>
    <w:rsid w:val="002067A3"/>
    <w:rsid w:val="0021058A"/>
    <w:rsid w:val="00210DEA"/>
    <w:rsid w:val="00213FC1"/>
    <w:rsid w:val="002151B6"/>
    <w:rsid w:val="002155EB"/>
    <w:rsid w:val="0021774C"/>
    <w:rsid w:val="00223186"/>
    <w:rsid w:val="00224BC3"/>
    <w:rsid w:val="0022586F"/>
    <w:rsid w:val="00225A0D"/>
    <w:rsid w:val="00232030"/>
    <w:rsid w:val="002321DF"/>
    <w:rsid w:val="00233007"/>
    <w:rsid w:val="00234752"/>
    <w:rsid w:val="00234835"/>
    <w:rsid w:val="00235D23"/>
    <w:rsid w:val="00236A92"/>
    <w:rsid w:val="0024190A"/>
    <w:rsid w:val="00244B2A"/>
    <w:rsid w:val="00244B8D"/>
    <w:rsid w:val="00244BC1"/>
    <w:rsid w:val="0024551E"/>
    <w:rsid w:val="00245595"/>
    <w:rsid w:val="00247454"/>
    <w:rsid w:val="00247C9B"/>
    <w:rsid w:val="002501FB"/>
    <w:rsid w:val="00253154"/>
    <w:rsid w:val="0025424D"/>
    <w:rsid w:val="00257365"/>
    <w:rsid w:val="00263F86"/>
    <w:rsid w:val="0026673C"/>
    <w:rsid w:val="0027039A"/>
    <w:rsid w:val="00271463"/>
    <w:rsid w:val="00274F60"/>
    <w:rsid w:val="002814FB"/>
    <w:rsid w:val="00285320"/>
    <w:rsid w:val="0028583A"/>
    <w:rsid w:val="002913CA"/>
    <w:rsid w:val="0029443C"/>
    <w:rsid w:val="00297E84"/>
    <w:rsid w:val="002A50BF"/>
    <w:rsid w:val="002A5688"/>
    <w:rsid w:val="002A7873"/>
    <w:rsid w:val="002B097F"/>
    <w:rsid w:val="002B156B"/>
    <w:rsid w:val="002B2252"/>
    <w:rsid w:val="002B44A8"/>
    <w:rsid w:val="002B4A9B"/>
    <w:rsid w:val="002B55B6"/>
    <w:rsid w:val="002B7489"/>
    <w:rsid w:val="002B7F4C"/>
    <w:rsid w:val="002C11BB"/>
    <w:rsid w:val="002C180E"/>
    <w:rsid w:val="002C298E"/>
    <w:rsid w:val="002C3058"/>
    <w:rsid w:val="002C7BD7"/>
    <w:rsid w:val="002D03C7"/>
    <w:rsid w:val="002D0402"/>
    <w:rsid w:val="002D0584"/>
    <w:rsid w:val="002D0EB8"/>
    <w:rsid w:val="002D1C6B"/>
    <w:rsid w:val="002D23E7"/>
    <w:rsid w:val="002D29C6"/>
    <w:rsid w:val="002D3EDC"/>
    <w:rsid w:val="002D455F"/>
    <w:rsid w:val="002E02ED"/>
    <w:rsid w:val="002E146F"/>
    <w:rsid w:val="002E2EED"/>
    <w:rsid w:val="002E345C"/>
    <w:rsid w:val="002E36A7"/>
    <w:rsid w:val="002E71B3"/>
    <w:rsid w:val="002E786A"/>
    <w:rsid w:val="002E7B95"/>
    <w:rsid w:val="002F0322"/>
    <w:rsid w:val="002F4862"/>
    <w:rsid w:val="002F789F"/>
    <w:rsid w:val="002F7CAF"/>
    <w:rsid w:val="002F7EEA"/>
    <w:rsid w:val="00300173"/>
    <w:rsid w:val="0030021B"/>
    <w:rsid w:val="0030199D"/>
    <w:rsid w:val="0030236D"/>
    <w:rsid w:val="0030314E"/>
    <w:rsid w:val="0030428B"/>
    <w:rsid w:val="00305D41"/>
    <w:rsid w:val="003062B8"/>
    <w:rsid w:val="003143EA"/>
    <w:rsid w:val="003148F8"/>
    <w:rsid w:val="003150E0"/>
    <w:rsid w:val="003165F0"/>
    <w:rsid w:val="00317748"/>
    <w:rsid w:val="003212B8"/>
    <w:rsid w:val="00321BB6"/>
    <w:rsid w:val="00321C54"/>
    <w:rsid w:val="00322F3B"/>
    <w:rsid w:val="003255FD"/>
    <w:rsid w:val="003258C7"/>
    <w:rsid w:val="0032720D"/>
    <w:rsid w:val="0033014F"/>
    <w:rsid w:val="00330324"/>
    <w:rsid w:val="003314D7"/>
    <w:rsid w:val="00340E62"/>
    <w:rsid w:val="00341C4A"/>
    <w:rsid w:val="0034564A"/>
    <w:rsid w:val="00347BF2"/>
    <w:rsid w:val="003502A9"/>
    <w:rsid w:val="00353952"/>
    <w:rsid w:val="00361C55"/>
    <w:rsid w:val="0036223B"/>
    <w:rsid w:val="003633FC"/>
    <w:rsid w:val="00371D29"/>
    <w:rsid w:val="0037309E"/>
    <w:rsid w:val="00373424"/>
    <w:rsid w:val="00376C17"/>
    <w:rsid w:val="00376E70"/>
    <w:rsid w:val="0038051E"/>
    <w:rsid w:val="0038067D"/>
    <w:rsid w:val="00390153"/>
    <w:rsid w:val="00390469"/>
    <w:rsid w:val="00390FFD"/>
    <w:rsid w:val="00391770"/>
    <w:rsid w:val="0039406A"/>
    <w:rsid w:val="00394D61"/>
    <w:rsid w:val="00395538"/>
    <w:rsid w:val="00396BD1"/>
    <w:rsid w:val="003A0E57"/>
    <w:rsid w:val="003A27E7"/>
    <w:rsid w:val="003A4BEA"/>
    <w:rsid w:val="003A564D"/>
    <w:rsid w:val="003A59D9"/>
    <w:rsid w:val="003B361E"/>
    <w:rsid w:val="003B3814"/>
    <w:rsid w:val="003B550F"/>
    <w:rsid w:val="003B7E5D"/>
    <w:rsid w:val="003C04DF"/>
    <w:rsid w:val="003C2FA3"/>
    <w:rsid w:val="003C3802"/>
    <w:rsid w:val="003C3DF5"/>
    <w:rsid w:val="003D158D"/>
    <w:rsid w:val="003D6161"/>
    <w:rsid w:val="003D76F2"/>
    <w:rsid w:val="003E0237"/>
    <w:rsid w:val="003E02B2"/>
    <w:rsid w:val="003E26D0"/>
    <w:rsid w:val="003E2E69"/>
    <w:rsid w:val="003E2F00"/>
    <w:rsid w:val="003E2FD8"/>
    <w:rsid w:val="003E4A38"/>
    <w:rsid w:val="003E4B6D"/>
    <w:rsid w:val="003E53E9"/>
    <w:rsid w:val="003E5E81"/>
    <w:rsid w:val="003E6696"/>
    <w:rsid w:val="003E6CE1"/>
    <w:rsid w:val="003E6FD2"/>
    <w:rsid w:val="003F65F5"/>
    <w:rsid w:val="004001D9"/>
    <w:rsid w:val="00400F72"/>
    <w:rsid w:val="004032A4"/>
    <w:rsid w:val="004063D5"/>
    <w:rsid w:val="00406AFD"/>
    <w:rsid w:val="00407945"/>
    <w:rsid w:val="0041036B"/>
    <w:rsid w:val="00410542"/>
    <w:rsid w:val="00413532"/>
    <w:rsid w:val="0041355C"/>
    <w:rsid w:val="00413C59"/>
    <w:rsid w:val="00414125"/>
    <w:rsid w:val="00415144"/>
    <w:rsid w:val="0041561F"/>
    <w:rsid w:val="00423EB5"/>
    <w:rsid w:val="0042459D"/>
    <w:rsid w:val="00424E0F"/>
    <w:rsid w:val="0042792C"/>
    <w:rsid w:val="0043073A"/>
    <w:rsid w:val="0043085D"/>
    <w:rsid w:val="0043170A"/>
    <w:rsid w:val="00431892"/>
    <w:rsid w:val="00433A92"/>
    <w:rsid w:val="00433FAA"/>
    <w:rsid w:val="004354AD"/>
    <w:rsid w:val="004404CB"/>
    <w:rsid w:val="00443669"/>
    <w:rsid w:val="004437FD"/>
    <w:rsid w:val="00445071"/>
    <w:rsid w:val="00445075"/>
    <w:rsid w:val="0044522C"/>
    <w:rsid w:val="00445346"/>
    <w:rsid w:val="004469A4"/>
    <w:rsid w:val="00447456"/>
    <w:rsid w:val="00450409"/>
    <w:rsid w:val="0045212D"/>
    <w:rsid w:val="0045506A"/>
    <w:rsid w:val="00462732"/>
    <w:rsid w:val="00462A20"/>
    <w:rsid w:val="00462E6D"/>
    <w:rsid w:val="00463BB4"/>
    <w:rsid w:val="004659D2"/>
    <w:rsid w:val="004662DB"/>
    <w:rsid w:val="00467307"/>
    <w:rsid w:val="00470D8B"/>
    <w:rsid w:val="004722DB"/>
    <w:rsid w:val="00472A5C"/>
    <w:rsid w:val="00473378"/>
    <w:rsid w:val="00476162"/>
    <w:rsid w:val="00476949"/>
    <w:rsid w:val="00484B10"/>
    <w:rsid w:val="00487F39"/>
    <w:rsid w:val="00487FBF"/>
    <w:rsid w:val="0049001E"/>
    <w:rsid w:val="00491D9C"/>
    <w:rsid w:val="004A32DD"/>
    <w:rsid w:val="004A375C"/>
    <w:rsid w:val="004A6D73"/>
    <w:rsid w:val="004B0E4B"/>
    <w:rsid w:val="004B11D7"/>
    <w:rsid w:val="004B3DA8"/>
    <w:rsid w:val="004B578E"/>
    <w:rsid w:val="004B6DCD"/>
    <w:rsid w:val="004B74CC"/>
    <w:rsid w:val="004C2B34"/>
    <w:rsid w:val="004C2C9D"/>
    <w:rsid w:val="004C2F1D"/>
    <w:rsid w:val="004C7784"/>
    <w:rsid w:val="004C7C01"/>
    <w:rsid w:val="004D07C2"/>
    <w:rsid w:val="004D3F70"/>
    <w:rsid w:val="004D4C78"/>
    <w:rsid w:val="004E42E0"/>
    <w:rsid w:val="004E4D27"/>
    <w:rsid w:val="004E6800"/>
    <w:rsid w:val="004F112F"/>
    <w:rsid w:val="004F38B5"/>
    <w:rsid w:val="004F553A"/>
    <w:rsid w:val="004F624F"/>
    <w:rsid w:val="004F6B9E"/>
    <w:rsid w:val="005007ED"/>
    <w:rsid w:val="0050107B"/>
    <w:rsid w:val="00501739"/>
    <w:rsid w:val="005018E4"/>
    <w:rsid w:val="005023BE"/>
    <w:rsid w:val="005023CE"/>
    <w:rsid w:val="00502697"/>
    <w:rsid w:val="005033C4"/>
    <w:rsid w:val="00505AED"/>
    <w:rsid w:val="00505C91"/>
    <w:rsid w:val="005066A9"/>
    <w:rsid w:val="00510712"/>
    <w:rsid w:val="005112E0"/>
    <w:rsid w:val="005143D6"/>
    <w:rsid w:val="00515220"/>
    <w:rsid w:val="005172A3"/>
    <w:rsid w:val="0052058B"/>
    <w:rsid w:val="005222F4"/>
    <w:rsid w:val="005236BA"/>
    <w:rsid w:val="0052460D"/>
    <w:rsid w:val="00524748"/>
    <w:rsid w:val="00527DCE"/>
    <w:rsid w:val="00530805"/>
    <w:rsid w:val="00530D77"/>
    <w:rsid w:val="005317CF"/>
    <w:rsid w:val="00536C1A"/>
    <w:rsid w:val="00545531"/>
    <w:rsid w:val="005461B6"/>
    <w:rsid w:val="0054786E"/>
    <w:rsid w:val="00551922"/>
    <w:rsid w:val="00551ECA"/>
    <w:rsid w:val="00553835"/>
    <w:rsid w:val="0055492E"/>
    <w:rsid w:val="00555C12"/>
    <w:rsid w:val="005563A8"/>
    <w:rsid w:val="005565B3"/>
    <w:rsid w:val="00556B71"/>
    <w:rsid w:val="00557604"/>
    <w:rsid w:val="00563B1B"/>
    <w:rsid w:val="005651CE"/>
    <w:rsid w:val="0056540B"/>
    <w:rsid w:val="00572D27"/>
    <w:rsid w:val="00574C31"/>
    <w:rsid w:val="0057521F"/>
    <w:rsid w:val="00582E71"/>
    <w:rsid w:val="00583698"/>
    <w:rsid w:val="00586CD2"/>
    <w:rsid w:val="00591188"/>
    <w:rsid w:val="0059439B"/>
    <w:rsid w:val="005945AD"/>
    <w:rsid w:val="005954A8"/>
    <w:rsid w:val="005A1082"/>
    <w:rsid w:val="005A1836"/>
    <w:rsid w:val="005A32FD"/>
    <w:rsid w:val="005A369F"/>
    <w:rsid w:val="005A63BC"/>
    <w:rsid w:val="005B5A35"/>
    <w:rsid w:val="005B5D9C"/>
    <w:rsid w:val="005B61C9"/>
    <w:rsid w:val="005C28AF"/>
    <w:rsid w:val="005C7F2F"/>
    <w:rsid w:val="005D376E"/>
    <w:rsid w:val="005D59C6"/>
    <w:rsid w:val="005D5C7B"/>
    <w:rsid w:val="005D60C2"/>
    <w:rsid w:val="005D6D3E"/>
    <w:rsid w:val="005E29C2"/>
    <w:rsid w:val="005E2BFE"/>
    <w:rsid w:val="005E4C4E"/>
    <w:rsid w:val="005E6934"/>
    <w:rsid w:val="005E6D8F"/>
    <w:rsid w:val="005E7E33"/>
    <w:rsid w:val="005E7F8C"/>
    <w:rsid w:val="005F1331"/>
    <w:rsid w:val="005F2213"/>
    <w:rsid w:val="005F6240"/>
    <w:rsid w:val="005F6964"/>
    <w:rsid w:val="005F7178"/>
    <w:rsid w:val="006007DD"/>
    <w:rsid w:val="006013EF"/>
    <w:rsid w:val="0060646D"/>
    <w:rsid w:val="006078EC"/>
    <w:rsid w:val="00611180"/>
    <w:rsid w:val="00622072"/>
    <w:rsid w:val="0062260E"/>
    <w:rsid w:val="0062282C"/>
    <w:rsid w:val="00622E82"/>
    <w:rsid w:val="0063045B"/>
    <w:rsid w:val="006313CD"/>
    <w:rsid w:val="00631BF6"/>
    <w:rsid w:val="00633171"/>
    <w:rsid w:val="006334D3"/>
    <w:rsid w:val="0063398E"/>
    <w:rsid w:val="0064232C"/>
    <w:rsid w:val="00642618"/>
    <w:rsid w:val="006439A7"/>
    <w:rsid w:val="00644033"/>
    <w:rsid w:val="0064452B"/>
    <w:rsid w:val="006471F0"/>
    <w:rsid w:val="006512C1"/>
    <w:rsid w:val="00652ECC"/>
    <w:rsid w:val="00653D37"/>
    <w:rsid w:val="00656AA7"/>
    <w:rsid w:val="00656E82"/>
    <w:rsid w:val="00657C4E"/>
    <w:rsid w:val="00662FBD"/>
    <w:rsid w:val="006630C0"/>
    <w:rsid w:val="00664034"/>
    <w:rsid w:val="00667592"/>
    <w:rsid w:val="00667FB2"/>
    <w:rsid w:val="0067004C"/>
    <w:rsid w:val="00671807"/>
    <w:rsid w:val="00671C51"/>
    <w:rsid w:val="00671FDB"/>
    <w:rsid w:val="00673B46"/>
    <w:rsid w:val="00676606"/>
    <w:rsid w:val="00677F6E"/>
    <w:rsid w:val="00680921"/>
    <w:rsid w:val="006840F7"/>
    <w:rsid w:val="006871D5"/>
    <w:rsid w:val="006877A7"/>
    <w:rsid w:val="006902E2"/>
    <w:rsid w:val="006925E0"/>
    <w:rsid w:val="00692B72"/>
    <w:rsid w:val="00694DC7"/>
    <w:rsid w:val="006950FA"/>
    <w:rsid w:val="00695FCA"/>
    <w:rsid w:val="00696ACC"/>
    <w:rsid w:val="006974A3"/>
    <w:rsid w:val="006B1B91"/>
    <w:rsid w:val="006B3748"/>
    <w:rsid w:val="006B4384"/>
    <w:rsid w:val="006B6350"/>
    <w:rsid w:val="006B74C2"/>
    <w:rsid w:val="006C4B50"/>
    <w:rsid w:val="006C614D"/>
    <w:rsid w:val="006C7053"/>
    <w:rsid w:val="006D005D"/>
    <w:rsid w:val="006D0FB5"/>
    <w:rsid w:val="006D125A"/>
    <w:rsid w:val="006D263A"/>
    <w:rsid w:val="006D31D6"/>
    <w:rsid w:val="006D78A1"/>
    <w:rsid w:val="006E0F80"/>
    <w:rsid w:val="006E4A13"/>
    <w:rsid w:val="006E4E2D"/>
    <w:rsid w:val="006E630A"/>
    <w:rsid w:val="006E7111"/>
    <w:rsid w:val="006F0C88"/>
    <w:rsid w:val="006F2C3F"/>
    <w:rsid w:val="006F621F"/>
    <w:rsid w:val="007003CF"/>
    <w:rsid w:val="00702B0E"/>
    <w:rsid w:val="00707627"/>
    <w:rsid w:val="00710C32"/>
    <w:rsid w:val="0071217A"/>
    <w:rsid w:val="0071279B"/>
    <w:rsid w:val="00713D01"/>
    <w:rsid w:val="00714834"/>
    <w:rsid w:val="00716BF3"/>
    <w:rsid w:val="00716EFF"/>
    <w:rsid w:val="00720AA1"/>
    <w:rsid w:val="00724414"/>
    <w:rsid w:val="00727FF5"/>
    <w:rsid w:val="007318EE"/>
    <w:rsid w:val="00731B08"/>
    <w:rsid w:val="00732E95"/>
    <w:rsid w:val="00733888"/>
    <w:rsid w:val="0073424B"/>
    <w:rsid w:val="00735F53"/>
    <w:rsid w:val="007378CA"/>
    <w:rsid w:val="00743266"/>
    <w:rsid w:val="00746F0D"/>
    <w:rsid w:val="007479A3"/>
    <w:rsid w:val="00747FFA"/>
    <w:rsid w:val="00751816"/>
    <w:rsid w:val="00757287"/>
    <w:rsid w:val="00762996"/>
    <w:rsid w:val="00762AF3"/>
    <w:rsid w:val="00763A68"/>
    <w:rsid w:val="0076420A"/>
    <w:rsid w:val="0076790F"/>
    <w:rsid w:val="00771AAD"/>
    <w:rsid w:val="00771BB5"/>
    <w:rsid w:val="0077683D"/>
    <w:rsid w:val="00776978"/>
    <w:rsid w:val="00777F99"/>
    <w:rsid w:val="00780899"/>
    <w:rsid w:val="00783FD3"/>
    <w:rsid w:val="00786ADC"/>
    <w:rsid w:val="0078734E"/>
    <w:rsid w:val="007873A1"/>
    <w:rsid w:val="00787756"/>
    <w:rsid w:val="00794221"/>
    <w:rsid w:val="00796422"/>
    <w:rsid w:val="007A0449"/>
    <w:rsid w:val="007A2337"/>
    <w:rsid w:val="007A2766"/>
    <w:rsid w:val="007A3A95"/>
    <w:rsid w:val="007A53E8"/>
    <w:rsid w:val="007A69CB"/>
    <w:rsid w:val="007A72AD"/>
    <w:rsid w:val="007B1EE2"/>
    <w:rsid w:val="007B1FFA"/>
    <w:rsid w:val="007B56EF"/>
    <w:rsid w:val="007B644B"/>
    <w:rsid w:val="007B7D43"/>
    <w:rsid w:val="007C1700"/>
    <w:rsid w:val="007C1FA5"/>
    <w:rsid w:val="007C334E"/>
    <w:rsid w:val="007C3CC2"/>
    <w:rsid w:val="007C6109"/>
    <w:rsid w:val="007C6BAE"/>
    <w:rsid w:val="007C733C"/>
    <w:rsid w:val="007C7386"/>
    <w:rsid w:val="007C7428"/>
    <w:rsid w:val="007D6A35"/>
    <w:rsid w:val="007E0115"/>
    <w:rsid w:val="007E2107"/>
    <w:rsid w:val="007E3709"/>
    <w:rsid w:val="007E6FAF"/>
    <w:rsid w:val="007F041A"/>
    <w:rsid w:val="007F142C"/>
    <w:rsid w:val="007F2160"/>
    <w:rsid w:val="007F3E9B"/>
    <w:rsid w:val="007F6A64"/>
    <w:rsid w:val="007F7CF8"/>
    <w:rsid w:val="00800779"/>
    <w:rsid w:val="008027F8"/>
    <w:rsid w:val="00805DC2"/>
    <w:rsid w:val="0080779C"/>
    <w:rsid w:val="008113A8"/>
    <w:rsid w:val="008122EB"/>
    <w:rsid w:val="00814B73"/>
    <w:rsid w:val="00815DC4"/>
    <w:rsid w:val="008173AB"/>
    <w:rsid w:val="008214AE"/>
    <w:rsid w:val="0082359C"/>
    <w:rsid w:val="008254A0"/>
    <w:rsid w:val="008301E7"/>
    <w:rsid w:val="00830969"/>
    <w:rsid w:val="0083205F"/>
    <w:rsid w:val="008376A3"/>
    <w:rsid w:val="00837CD2"/>
    <w:rsid w:val="0084058A"/>
    <w:rsid w:val="0084060E"/>
    <w:rsid w:val="00840845"/>
    <w:rsid w:val="00840EBF"/>
    <w:rsid w:val="0084147B"/>
    <w:rsid w:val="00843F34"/>
    <w:rsid w:val="00846AA7"/>
    <w:rsid w:val="00846C9D"/>
    <w:rsid w:val="00846F54"/>
    <w:rsid w:val="008521B8"/>
    <w:rsid w:val="00853941"/>
    <w:rsid w:val="00856950"/>
    <w:rsid w:val="00856C79"/>
    <w:rsid w:val="0085799E"/>
    <w:rsid w:val="0086192D"/>
    <w:rsid w:val="0086193B"/>
    <w:rsid w:val="00864C6D"/>
    <w:rsid w:val="0086661C"/>
    <w:rsid w:val="00866E39"/>
    <w:rsid w:val="008709A0"/>
    <w:rsid w:val="00870E0D"/>
    <w:rsid w:val="00875B60"/>
    <w:rsid w:val="00876A75"/>
    <w:rsid w:val="0087779B"/>
    <w:rsid w:val="00877C70"/>
    <w:rsid w:val="008817F7"/>
    <w:rsid w:val="008836BF"/>
    <w:rsid w:val="00892AF3"/>
    <w:rsid w:val="00893617"/>
    <w:rsid w:val="00893A1C"/>
    <w:rsid w:val="00896E4E"/>
    <w:rsid w:val="008A0D39"/>
    <w:rsid w:val="008A3FCC"/>
    <w:rsid w:val="008A6013"/>
    <w:rsid w:val="008A6DF3"/>
    <w:rsid w:val="008A6F60"/>
    <w:rsid w:val="008B1773"/>
    <w:rsid w:val="008B1CD2"/>
    <w:rsid w:val="008B4384"/>
    <w:rsid w:val="008B4928"/>
    <w:rsid w:val="008C0804"/>
    <w:rsid w:val="008C5E7B"/>
    <w:rsid w:val="008C7D60"/>
    <w:rsid w:val="008D00EB"/>
    <w:rsid w:val="008D1AC4"/>
    <w:rsid w:val="008D2554"/>
    <w:rsid w:val="008D2673"/>
    <w:rsid w:val="008D30BF"/>
    <w:rsid w:val="008D519A"/>
    <w:rsid w:val="008D5E91"/>
    <w:rsid w:val="008D72A8"/>
    <w:rsid w:val="008E05FE"/>
    <w:rsid w:val="008E2BAF"/>
    <w:rsid w:val="008E4D7A"/>
    <w:rsid w:val="008E54BC"/>
    <w:rsid w:val="008E7D3D"/>
    <w:rsid w:val="008F2705"/>
    <w:rsid w:val="008F2AC3"/>
    <w:rsid w:val="008F40B1"/>
    <w:rsid w:val="008F4959"/>
    <w:rsid w:val="0090049B"/>
    <w:rsid w:val="00901127"/>
    <w:rsid w:val="009030F9"/>
    <w:rsid w:val="00903829"/>
    <w:rsid w:val="00905B27"/>
    <w:rsid w:val="00905E71"/>
    <w:rsid w:val="00906322"/>
    <w:rsid w:val="00914755"/>
    <w:rsid w:val="00917683"/>
    <w:rsid w:val="00921F6A"/>
    <w:rsid w:val="009224C8"/>
    <w:rsid w:val="00923E33"/>
    <w:rsid w:val="00924431"/>
    <w:rsid w:val="00930994"/>
    <w:rsid w:val="00933DFB"/>
    <w:rsid w:val="0093529D"/>
    <w:rsid w:val="00935F5B"/>
    <w:rsid w:val="0093677D"/>
    <w:rsid w:val="00937B30"/>
    <w:rsid w:val="009432B2"/>
    <w:rsid w:val="0094357C"/>
    <w:rsid w:val="00943B49"/>
    <w:rsid w:val="009472AA"/>
    <w:rsid w:val="009511F5"/>
    <w:rsid w:val="009540AE"/>
    <w:rsid w:val="009546B1"/>
    <w:rsid w:val="00955C47"/>
    <w:rsid w:val="00957708"/>
    <w:rsid w:val="00962807"/>
    <w:rsid w:val="00966525"/>
    <w:rsid w:val="00971890"/>
    <w:rsid w:val="00971922"/>
    <w:rsid w:val="00972C67"/>
    <w:rsid w:val="00974A6E"/>
    <w:rsid w:val="009754F7"/>
    <w:rsid w:val="00980C5B"/>
    <w:rsid w:val="0098256B"/>
    <w:rsid w:val="00982F34"/>
    <w:rsid w:val="009839B8"/>
    <w:rsid w:val="00984B4E"/>
    <w:rsid w:val="00990129"/>
    <w:rsid w:val="0099285C"/>
    <w:rsid w:val="009940BC"/>
    <w:rsid w:val="00997836"/>
    <w:rsid w:val="009A2185"/>
    <w:rsid w:val="009A4729"/>
    <w:rsid w:val="009A4B9E"/>
    <w:rsid w:val="009A7730"/>
    <w:rsid w:val="009B0C92"/>
    <w:rsid w:val="009B3AAE"/>
    <w:rsid w:val="009B64CC"/>
    <w:rsid w:val="009C0A4D"/>
    <w:rsid w:val="009C1010"/>
    <w:rsid w:val="009C26BC"/>
    <w:rsid w:val="009C5EBA"/>
    <w:rsid w:val="009C7CFB"/>
    <w:rsid w:val="009D3E76"/>
    <w:rsid w:val="009E0277"/>
    <w:rsid w:val="009E1089"/>
    <w:rsid w:val="009E6BE8"/>
    <w:rsid w:val="009F068F"/>
    <w:rsid w:val="009F4C43"/>
    <w:rsid w:val="00A0047F"/>
    <w:rsid w:val="00A00586"/>
    <w:rsid w:val="00A02BBF"/>
    <w:rsid w:val="00A06B8A"/>
    <w:rsid w:val="00A10BE1"/>
    <w:rsid w:val="00A1409C"/>
    <w:rsid w:val="00A153AC"/>
    <w:rsid w:val="00A157C1"/>
    <w:rsid w:val="00A168C8"/>
    <w:rsid w:val="00A172C3"/>
    <w:rsid w:val="00A201CA"/>
    <w:rsid w:val="00A20D8A"/>
    <w:rsid w:val="00A22A26"/>
    <w:rsid w:val="00A25C56"/>
    <w:rsid w:val="00A3052B"/>
    <w:rsid w:val="00A31D2C"/>
    <w:rsid w:val="00A3253B"/>
    <w:rsid w:val="00A32FB5"/>
    <w:rsid w:val="00A33A20"/>
    <w:rsid w:val="00A35739"/>
    <w:rsid w:val="00A35BB1"/>
    <w:rsid w:val="00A422C9"/>
    <w:rsid w:val="00A44031"/>
    <w:rsid w:val="00A44EF2"/>
    <w:rsid w:val="00A44F7F"/>
    <w:rsid w:val="00A45CE6"/>
    <w:rsid w:val="00A50640"/>
    <w:rsid w:val="00A51617"/>
    <w:rsid w:val="00A518EB"/>
    <w:rsid w:val="00A52DF7"/>
    <w:rsid w:val="00A553CC"/>
    <w:rsid w:val="00A702B8"/>
    <w:rsid w:val="00A713B7"/>
    <w:rsid w:val="00A74610"/>
    <w:rsid w:val="00A75AF7"/>
    <w:rsid w:val="00A77F52"/>
    <w:rsid w:val="00A81860"/>
    <w:rsid w:val="00A82FD9"/>
    <w:rsid w:val="00A8636D"/>
    <w:rsid w:val="00A91C1C"/>
    <w:rsid w:val="00A91FD9"/>
    <w:rsid w:val="00A92705"/>
    <w:rsid w:val="00A94CC1"/>
    <w:rsid w:val="00A9591C"/>
    <w:rsid w:val="00A978C4"/>
    <w:rsid w:val="00AA2AB3"/>
    <w:rsid w:val="00AA4CB1"/>
    <w:rsid w:val="00AA7A41"/>
    <w:rsid w:val="00AB03CB"/>
    <w:rsid w:val="00AB40CA"/>
    <w:rsid w:val="00AB5E52"/>
    <w:rsid w:val="00AC2CE8"/>
    <w:rsid w:val="00AC2D89"/>
    <w:rsid w:val="00AC4726"/>
    <w:rsid w:val="00AD06A8"/>
    <w:rsid w:val="00AD204D"/>
    <w:rsid w:val="00AD31A3"/>
    <w:rsid w:val="00AD376F"/>
    <w:rsid w:val="00AD7CDC"/>
    <w:rsid w:val="00AE0EC9"/>
    <w:rsid w:val="00AE13E0"/>
    <w:rsid w:val="00AE191B"/>
    <w:rsid w:val="00AE232F"/>
    <w:rsid w:val="00AE26D6"/>
    <w:rsid w:val="00AE4701"/>
    <w:rsid w:val="00AF00D6"/>
    <w:rsid w:val="00AF0A5E"/>
    <w:rsid w:val="00AF1618"/>
    <w:rsid w:val="00AF1FC5"/>
    <w:rsid w:val="00AF2DF6"/>
    <w:rsid w:val="00AF3C4A"/>
    <w:rsid w:val="00AF5847"/>
    <w:rsid w:val="00AF680D"/>
    <w:rsid w:val="00AF7C51"/>
    <w:rsid w:val="00AF7DF9"/>
    <w:rsid w:val="00B000B1"/>
    <w:rsid w:val="00B00FD3"/>
    <w:rsid w:val="00B02292"/>
    <w:rsid w:val="00B0439D"/>
    <w:rsid w:val="00B04855"/>
    <w:rsid w:val="00B061BB"/>
    <w:rsid w:val="00B110A2"/>
    <w:rsid w:val="00B11C78"/>
    <w:rsid w:val="00B2006D"/>
    <w:rsid w:val="00B22E46"/>
    <w:rsid w:val="00B2646D"/>
    <w:rsid w:val="00B314FD"/>
    <w:rsid w:val="00B36AEF"/>
    <w:rsid w:val="00B36BE7"/>
    <w:rsid w:val="00B407E6"/>
    <w:rsid w:val="00B40A49"/>
    <w:rsid w:val="00B40D03"/>
    <w:rsid w:val="00B41D8A"/>
    <w:rsid w:val="00B43DD6"/>
    <w:rsid w:val="00B4665C"/>
    <w:rsid w:val="00B507C0"/>
    <w:rsid w:val="00B51225"/>
    <w:rsid w:val="00B5132A"/>
    <w:rsid w:val="00B53507"/>
    <w:rsid w:val="00B53601"/>
    <w:rsid w:val="00B54103"/>
    <w:rsid w:val="00B57445"/>
    <w:rsid w:val="00B57EF0"/>
    <w:rsid w:val="00B6069C"/>
    <w:rsid w:val="00B62898"/>
    <w:rsid w:val="00B62C2D"/>
    <w:rsid w:val="00B6379D"/>
    <w:rsid w:val="00B67589"/>
    <w:rsid w:val="00B73747"/>
    <w:rsid w:val="00B745B7"/>
    <w:rsid w:val="00B74852"/>
    <w:rsid w:val="00B74E84"/>
    <w:rsid w:val="00B7772E"/>
    <w:rsid w:val="00B817F0"/>
    <w:rsid w:val="00B8430E"/>
    <w:rsid w:val="00B84792"/>
    <w:rsid w:val="00B84D2E"/>
    <w:rsid w:val="00B84F15"/>
    <w:rsid w:val="00B8534E"/>
    <w:rsid w:val="00B86E73"/>
    <w:rsid w:val="00B90199"/>
    <w:rsid w:val="00B90205"/>
    <w:rsid w:val="00B9220A"/>
    <w:rsid w:val="00B93AE3"/>
    <w:rsid w:val="00B9419D"/>
    <w:rsid w:val="00B94F31"/>
    <w:rsid w:val="00B957A8"/>
    <w:rsid w:val="00B96F09"/>
    <w:rsid w:val="00B97959"/>
    <w:rsid w:val="00BA0071"/>
    <w:rsid w:val="00BA4D39"/>
    <w:rsid w:val="00BA7CE3"/>
    <w:rsid w:val="00BB083A"/>
    <w:rsid w:val="00BB2599"/>
    <w:rsid w:val="00BB3A74"/>
    <w:rsid w:val="00BB42AE"/>
    <w:rsid w:val="00BB5161"/>
    <w:rsid w:val="00BB5E9C"/>
    <w:rsid w:val="00BB5F16"/>
    <w:rsid w:val="00BB6F9B"/>
    <w:rsid w:val="00BC0308"/>
    <w:rsid w:val="00BC340B"/>
    <w:rsid w:val="00BC37F8"/>
    <w:rsid w:val="00BC420E"/>
    <w:rsid w:val="00BC4811"/>
    <w:rsid w:val="00BC4D0D"/>
    <w:rsid w:val="00BC4F43"/>
    <w:rsid w:val="00BD0EEE"/>
    <w:rsid w:val="00BD1071"/>
    <w:rsid w:val="00BD11BC"/>
    <w:rsid w:val="00BD60E2"/>
    <w:rsid w:val="00BE5AF7"/>
    <w:rsid w:val="00BE5E52"/>
    <w:rsid w:val="00BF02E8"/>
    <w:rsid w:val="00BF107D"/>
    <w:rsid w:val="00BF1DB1"/>
    <w:rsid w:val="00BF2088"/>
    <w:rsid w:val="00BF60F4"/>
    <w:rsid w:val="00BF7285"/>
    <w:rsid w:val="00C012C1"/>
    <w:rsid w:val="00C032B0"/>
    <w:rsid w:val="00C072E7"/>
    <w:rsid w:val="00C1483A"/>
    <w:rsid w:val="00C15722"/>
    <w:rsid w:val="00C217DE"/>
    <w:rsid w:val="00C25FBC"/>
    <w:rsid w:val="00C26058"/>
    <w:rsid w:val="00C3014F"/>
    <w:rsid w:val="00C30FE1"/>
    <w:rsid w:val="00C31910"/>
    <w:rsid w:val="00C31F7F"/>
    <w:rsid w:val="00C321BF"/>
    <w:rsid w:val="00C3747E"/>
    <w:rsid w:val="00C403F2"/>
    <w:rsid w:val="00C42082"/>
    <w:rsid w:val="00C43453"/>
    <w:rsid w:val="00C4517D"/>
    <w:rsid w:val="00C45A13"/>
    <w:rsid w:val="00C45A55"/>
    <w:rsid w:val="00C46CA3"/>
    <w:rsid w:val="00C50213"/>
    <w:rsid w:val="00C513DE"/>
    <w:rsid w:val="00C55C83"/>
    <w:rsid w:val="00C6125B"/>
    <w:rsid w:val="00C61358"/>
    <w:rsid w:val="00C61F81"/>
    <w:rsid w:val="00C64C86"/>
    <w:rsid w:val="00C66E3F"/>
    <w:rsid w:val="00C70CF0"/>
    <w:rsid w:val="00C71913"/>
    <w:rsid w:val="00C7215D"/>
    <w:rsid w:val="00C7396C"/>
    <w:rsid w:val="00C76155"/>
    <w:rsid w:val="00C77C6F"/>
    <w:rsid w:val="00C800AC"/>
    <w:rsid w:val="00C81C1B"/>
    <w:rsid w:val="00C8298A"/>
    <w:rsid w:val="00C82F33"/>
    <w:rsid w:val="00C843E8"/>
    <w:rsid w:val="00C85A57"/>
    <w:rsid w:val="00C91E4C"/>
    <w:rsid w:val="00C95915"/>
    <w:rsid w:val="00C9642B"/>
    <w:rsid w:val="00C969EB"/>
    <w:rsid w:val="00C974C3"/>
    <w:rsid w:val="00CA0E12"/>
    <w:rsid w:val="00CA3D27"/>
    <w:rsid w:val="00CA4592"/>
    <w:rsid w:val="00CA4F61"/>
    <w:rsid w:val="00CA5063"/>
    <w:rsid w:val="00CA6F70"/>
    <w:rsid w:val="00CA78FA"/>
    <w:rsid w:val="00CB26A3"/>
    <w:rsid w:val="00CB3847"/>
    <w:rsid w:val="00CB38D1"/>
    <w:rsid w:val="00CB571A"/>
    <w:rsid w:val="00CB60B0"/>
    <w:rsid w:val="00CC0D4A"/>
    <w:rsid w:val="00CC1870"/>
    <w:rsid w:val="00CC1C73"/>
    <w:rsid w:val="00CC4760"/>
    <w:rsid w:val="00CC49A2"/>
    <w:rsid w:val="00CC6318"/>
    <w:rsid w:val="00CC7A7A"/>
    <w:rsid w:val="00CD17F4"/>
    <w:rsid w:val="00CD4320"/>
    <w:rsid w:val="00CD7341"/>
    <w:rsid w:val="00CD7AB0"/>
    <w:rsid w:val="00CD7F6D"/>
    <w:rsid w:val="00CE40B3"/>
    <w:rsid w:val="00CE57E4"/>
    <w:rsid w:val="00CE6C8D"/>
    <w:rsid w:val="00CF0FCD"/>
    <w:rsid w:val="00CF2820"/>
    <w:rsid w:val="00CF7F27"/>
    <w:rsid w:val="00D00C87"/>
    <w:rsid w:val="00D0173B"/>
    <w:rsid w:val="00D01FE3"/>
    <w:rsid w:val="00D02A9E"/>
    <w:rsid w:val="00D02DF7"/>
    <w:rsid w:val="00D039EF"/>
    <w:rsid w:val="00D03FD6"/>
    <w:rsid w:val="00D04229"/>
    <w:rsid w:val="00D052A8"/>
    <w:rsid w:val="00D103E2"/>
    <w:rsid w:val="00D11A62"/>
    <w:rsid w:val="00D11D8A"/>
    <w:rsid w:val="00D11F3B"/>
    <w:rsid w:val="00D125AB"/>
    <w:rsid w:val="00D14660"/>
    <w:rsid w:val="00D1552B"/>
    <w:rsid w:val="00D16718"/>
    <w:rsid w:val="00D17637"/>
    <w:rsid w:val="00D203A3"/>
    <w:rsid w:val="00D24ECE"/>
    <w:rsid w:val="00D25F2C"/>
    <w:rsid w:val="00D2614B"/>
    <w:rsid w:val="00D26303"/>
    <w:rsid w:val="00D26E64"/>
    <w:rsid w:val="00D2735A"/>
    <w:rsid w:val="00D30771"/>
    <w:rsid w:val="00D31669"/>
    <w:rsid w:val="00D31C40"/>
    <w:rsid w:val="00D31DAB"/>
    <w:rsid w:val="00D3366C"/>
    <w:rsid w:val="00D3383A"/>
    <w:rsid w:val="00D33A56"/>
    <w:rsid w:val="00D357EC"/>
    <w:rsid w:val="00D35D48"/>
    <w:rsid w:val="00D36CF4"/>
    <w:rsid w:val="00D379CA"/>
    <w:rsid w:val="00D43762"/>
    <w:rsid w:val="00D45429"/>
    <w:rsid w:val="00D519E6"/>
    <w:rsid w:val="00D53BE4"/>
    <w:rsid w:val="00D56A1F"/>
    <w:rsid w:val="00D631D3"/>
    <w:rsid w:val="00D64F84"/>
    <w:rsid w:val="00D72E65"/>
    <w:rsid w:val="00D73182"/>
    <w:rsid w:val="00D745A3"/>
    <w:rsid w:val="00D810E7"/>
    <w:rsid w:val="00D816EE"/>
    <w:rsid w:val="00D81815"/>
    <w:rsid w:val="00D834C6"/>
    <w:rsid w:val="00D8468A"/>
    <w:rsid w:val="00D871D3"/>
    <w:rsid w:val="00D90832"/>
    <w:rsid w:val="00D922C8"/>
    <w:rsid w:val="00D941B0"/>
    <w:rsid w:val="00D97968"/>
    <w:rsid w:val="00D97E99"/>
    <w:rsid w:val="00DA06CF"/>
    <w:rsid w:val="00DA2723"/>
    <w:rsid w:val="00DA2A2A"/>
    <w:rsid w:val="00DA345C"/>
    <w:rsid w:val="00DA6707"/>
    <w:rsid w:val="00DB0C60"/>
    <w:rsid w:val="00DB1239"/>
    <w:rsid w:val="00DB2E6A"/>
    <w:rsid w:val="00DC0453"/>
    <w:rsid w:val="00DD051D"/>
    <w:rsid w:val="00DD0E38"/>
    <w:rsid w:val="00DD3D0F"/>
    <w:rsid w:val="00DD591E"/>
    <w:rsid w:val="00DD62DD"/>
    <w:rsid w:val="00DE1CE6"/>
    <w:rsid w:val="00DE1D11"/>
    <w:rsid w:val="00DE2656"/>
    <w:rsid w:val="00DE4D1D"/>
    <w:rsid w:val="00DE550C"/>
    <w:rsid w:val="00DE5FE7"/>
    <w:rsid w:val="00DE63A9"/>
    <w:rsid w:val="00DF27A1"/>
    <w:rsid w:val="00DF3558"/>
    <w:rsid w:val="00DF3A6F"/>
    <w:rsid w:val="00DF4F70"/>
    <w:rsid w:val="00DF5562"/>
    <w:rsid w:val="00DF6A5B"/>
    <w:rsid w:val="00DF7D4F"/>
    <w:rsid w:val="00E00826"/>
    <w:rsid w:val="00E02D6E"/>
    <w:rsid w:val="00E03381"/>
    <w:rsid w:val="00E04129"/>
    <w:rsid w:val="00E0680A"/>
    <w:rsid w:val="00E07FCE"/>
    <w:rsid w:val="00E1454F"/>
    <w:rsid w:val="00E145CC"/>
    <w:rsid w:val="00E148B3"/>
    <w:rsid w:val="00E15E7D"/>
    <w:rsid w:val="00E17A80"/>
    <w:rsid w:val="00E229A3"/>
    <w:rsid w:val="00E272BD"/>
    <w:rsid w:val="00E30444"/>
    <w:rsid w:val="00E319A8"/>
    <w:rsid w:val="00E33F93"/>
    <w:rsid w:val="00E372E3"/>
    <w:rsid w:val="00E37DA3"/>
    <w:rsid w:val="00E40DE7"/>
    <w:rsid w:val="00E40FB2"/>
    <w:rsid w:val="00E432EE"/>
    <w:rsid w:val="00E44640"/>
    <w:rsid w:val="00E46C40"/>
    <w:rsid w:val="00E50522"/>
    <w:rsid w:val="00E51BDC"/>
    <w:rsid w:val="00E52567"/>
    <w:rsid w:val="00E52AB6"/>
    <w:rsid w:val="00E54029"/>
    <w:rsid w:val="00E55041"/>
    <w:rsid w:val="00E56BF0"/>
    <w:rsid w:val="00E57653"/>
    <w:rsid w:val="00E603E0"/>
    <w:rsid w:val="00E61DAE"/>
    <w:rsid w:val="00E640A0"/>
    <w:rsid w:val="00E65BCF"/>
    <w:rsid w:val="00E738B9"/>
    <w:rsid w:val="00E80E0D"/>
    <w:rsid w:val="00E83B82"/>
    <w:rsid w:val="00E84057"/>
    <w:rsid w:val="00E844F2"/>
    <w:rsid w:val="00E84D8F"/>
    <w:rsid w:val="00E853CD"/>
    <w:rsid w:val="00E85D07"/>
    <w:rsid w:val="00E861C6"/>
    <w:rsid w:val="00E87139"/>
    <w:rsid w:val="00E91BAE"/>
    <w:rsid w:val="00E9378D"/>
    <w:rsid w:val="00E96681"/>
    <w:rsid w:val="00EA0327"/>
    <w:rsid w:val="00EA3845"/>
    <w:rsid w:val="00EA3E8B"/>
    <w:rsid w:val="00EA581D"/>
    <w:rsid w:val="00EB0567"/>
    <w:rsid w:val="00EB252F"/>
    <w:rsid w:val="00EB2632"/>
    <w:rsid w:val="00EB5437"/>
    <w:rsid w:val="00EB5698"/>
    <w:rsid w:val="00EB6B1F"/>
    <w:rsid w:val="00EC009B"/>
    <w:rsid w:val="00EC4C22"/>
    <w:rsid w:val="00EC6B45"/>
    <w:rsid w:val="00ED108E"/>
    <w:rsid w:val="00ED194A"/>
    <w:rsid w:val="00ED37BB"/>
    <w:rsid w:val="00ED43BA"/>
    <w:rsid w:val="00ED5E46"/>
    <w:rsid w:val="00ED6F94"/>
    <w:rsid w:val="00ED74BD"/>
    <w:rsid w:val="00EE5A0D"/>
    <w:rsid w:val="00EE5F70"/>
    <w:rsid w:val="00EE677B"/>
    <w:rsid w:val="00EF0BBB"/>
    <w:rsid w:val="00EF1047"/>
    <w:rsid w:val="00EF116A"/>
    <w:rsid w:val="00EF37A0"/>
    <w:rsid w:val="00EF4452"/>
    <w:rsid w:val="00EF5B0D"/>
    <w:rsid w:val="00EF6106"/>
    <w:rsid w:val="00EF7E87"/>
    <w:rsid w:val="00EF7F2B"/>
    <w:rsid w:val="00F012FC"/>
    <w:rsid w:val="00F02F05"/>
    <w:rsid w:val="00F0405F"/>
    <w:rsid w:val="00F042A2"/>
    <w:rsid w:val="00F047A3"/>
    <w:rsid w:val="00F04A9C"/>
    <w:rsid w:val="00F07E96"/>
    <w:rsid w:val="00F10EB9"/>
    <w:rsid w:val="00F10FE2"/>
    <w:rsid w:val="00F13585"/>
    <w:rsid w:val="00F146E7"/>
    <w:rsid w:val="00F15854"/>
    <w:rsid w:val="00F15CD6"/>
    <w:rsid w:val="00F176F3"/>
    <w:rsid w:val="00F20183"/>
    <w:rsid w:val="00F20F59"/>
    <w:rsid w:val="00F22D71"/>
    <w:rsid w:val="00F24834"/>
    <w:rsid w:val="00F25116"/>
    <w:rsid w:val="00F31432"/>
    <w:rsid w:val="00F3522A"/>
    <w:rsid w:val="00F36035"/>
    <w:rsid w:val="00F4159E"/>
    <w:rsid w:val="00F43B52"/>
    <w:rsid w:val="00F50865"/>
    <w:rsid w:val="00F54047"/>
    <w:rsid w:val="00F54543"/>
    <w:rsid w:val="00F5530E"/>
    <w:rsid w:val="00F57C4D"/>
    <w:rsid w:val="00F614B1"/>
    <w:rsid w:val="00F66DA7"/>
    <w:rsid w:val="00F71281"/>
    <w:rsid w:val="00F722E3"/>
    <w:rsid w:val="00F76FDB"/>
    <w:rsid w:val="00F7751D"/>
    <w:rsid w:val="00F77E27"/>
    <w:rsid w:val="00F831B4"/>
    <w:rsid w:val="00F875F9"/>
    <w:rsid w:val="00F9259E"/>
    <w:rsid w:val="00F9316A"/>
    <w:rsid w:val="00F9473A"/>
    <w:rsid w:val="00F94D30"/>
    <w:rsid w:val="00F9705D"/>
    <w:rsid w:val="00FA0564"/>
    <w:rsid w:val="00FA0C4D"/>
    <w:rsid w:val="00FA5520"/>
    <w:rsid w:val="00FA72D2"/>
    <w:rsid w:val="00FB1E86"/>
    <w:rsid w:val="00FB1EF5"/>
    <w:rsid w:val="00FB3DCD"/>
    <w:rsid w:val="00FB7F21"/>
    <w:rsid w:val="00FC0D57"/>
    <w:rsid w:val="00FC4CC5"/>
    <w:rsid w:val="00FC59E9"/>
    <w:rsid w:val="00FC5DBD"/>
    <w:rsid w:val="00FC7611"/>
    <w:rsid w:val="00FD2CFD"/>
    <w:rsid w:val="00FD69ED"/>
    <w:rsid w:val="00FD72B5"/>
    <w:rsid w:val="00FE0AC6"/>
    <w:rsid w:val="00FE1B26"/>
    <w:rsid w:val="00FE4B2E"/>
    <w:rsid w:val="00FE5C14"/>
    <w:rsid w:val="00FE670D"/>
    <w:rsid w:val="00FF15FC"/>
    <w:rsid w:val="00FF3824"/>
    <w:rsid w:val="00FF45CA"/>
    <w:rsid w:val="00FF6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E3657"/>
  <w15:chartTrackingRefBased/>
  <w15:docId w15:val="{56595217-0690-4C4F-AFDA-20970F6A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7D"/>
    <w:pPr>
      <w:spacing w:before="40" w:after="120" w:line="288" w:lineRule="auto"/>
      <w:jc w:val="both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86A7F"/>
    <w:pPr>
      <w:keepNext/>
      <w:numPr>
        <w:numId w:val="2"/>
      </w:numPr>
      <w:spacing w:before="240" w:after="60"/>
      <w:outlineLvl w:val="0"/>
    </w:pPr>
    <w:rPr>
      <w:rFonts w:eastAsia="Times New Roman"/>
      <w:b/>
      <w:bC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5CE6"/>
    <w:pPr>
      <w:keepNext/>
      <w:spacing w:before="240" w:after="60"/>
      <w:ind w:left="708"/>
      <w:outlineLvl w:val="1"/>
    </w:pPr>
    <w:rPr>
      <w:rFonts w:eastAsia="Times New Roman"/>
      <w:b/>
      <w:bCs/>
      <w:iCs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0826"/>
    <w:pPr>
      <w:keepNext/>
      <w:spacing w:before="240" w:after="60"/>
      <w:ind w:left="1416"/>
      <w:outlineLvl w:val="2"/>
    </w:pPr>
    <w:rPr>
      <w:rFonts w:eastAsia="Times New Roman"/>
      <w:b/>
      <w:bCs/>
      <w:sz w:val="22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10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0AA1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AA1"/>
  </w:style>
  <w:style w:type="paragraph" w:styleId="Piedepgina">
    <w:name w:val="footer"/>
    <w:basedOn w:val="Normal"/>
    <w:link w:val="PiedepginaCar"/>
    <w:uiPriority w:val="99"/>
    <w:unhideWhenUsed/>
    <w:rsid w:val="00720AA1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AA1"/>
  </w:style>
  <w:style w:type="paragraph" w:styleId="Prrafodelista">
    <w:name w:val="List Paragraph"/>
    <w:basedOn w:val="Normal"/>
    <w:uiPriority w:val="1"/>
    <w:qFormat/>
    <w:rsid w:val="00586CD2"/>
    <w:pPr>
      <w:ind w:left="720"/>
      <w:contextualSpacing/>
    </w:pPr>
    <w:rPr>
      <w:sz w:val="22"/>
    </w:rPr>
  </w:style>
  <w:style w:type="paragraph" w:styleId="Textodebloque">
    <w:name w:val="Block Text"/>
    <w:basedOn w:val="Normal"/>
    <w:rsid w:val="00757287"/>
    <w:pPr>
      <w:autoSpaceDE w:val="0"/>
      <w:autoSpaceDN w:val="0"/>
      <w:spacing w:before="120" w:line="240" w:lineRule="auto"/>
    </w:pPr>
    <w:rPr>
      <w:rFonts w:ascii="Arial Narrow" w:eastAsia="Times New Roman" w:hAnsi="Arial Narrow"/>
      <w:sz w:val="20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rsid w:val="005172A3"/>
    <w:pPr>
      <w:spacing w:line="240" w:lineRule="auto"/>
    </w:pPr>
    <w:rPr>
      <w:rFonts w:eastAsia="Times New Roman"/>
      <w:sz w:val="20"/>
      <w:szCs w:val="20"/>
      <w:lang w:val="x-none" w:eastAsia="es-ES"/>
    </w:rPr>
  </w:style>
  <w:style w:type="character" w:customStyle="1" w:styleId="TextoindependienteCar">
    <w:name w:val="Texto independiente Car"/>
    <w:link w:val="Textoindependiente"/>
    <w:rsid w:val="005172A3"/>
    <w:rPr>
      <w:rFonts w:eastAsia="Times New Roman"/>
      <w:lang w:eastAsia="es-ES"/>
    </w:rPr>
  </w:style>
  <w:style w:type="paragraph" w:customStyle="1" w:styleId="Estilo">
    <w:name w:val="Estilo"/>
    <w:rsid w:val="00D871D3"/>
    <w:pPr>
      <w:widowControl w:val="0"/>
      <w:autoSpaceDE w:val="0"/>
      <w:autoSpaceDN w:val="0"/>
      <w:adjustRightInd w:val="0"/>
      <w:spacing w:before="40" w:after="120" w:line="288" w:lineRule="auto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TITULO-1">
    <w:name w:val="TITULO-1"/>
    <w:basedOn w:val="Normal"/>
    <w:autoRedefine/>
    <w:rsid w:val="00876A75"/>
    <w:pPr>
      <w:autoSpaceDE w:val="0"/>
      <w:autoSpaceDN w:val="0"/>
      <w:ind w:left="705" w:hanging="705"/>
    </w:pPr>
    <w:rPr>
      <w:rFonts w:eastAsia="Times New Roman" w:cs="Arial"/>
      <w:b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61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93617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4C2C9D"/>
  </w:style>
  <w:style w:type="paragraph" w:customStyle="1" w:styleId="Default">
    <w:name w:val="Default"/>
    <w:rsid w:val="00A201CA"/>
    <w:pPr>
      <w:autoSpaceDE w:val="0"/>
      <w:autoSpaceDN w:val="0"/>
      <w:adjustRightInd w:val="0"/>
      <w:spacing w:before="40" w:after="120" w:line="288" w:lineRule="auto"/>
      <w:jc w:val="both"/>
    </w:pPr>
    <w:rPr>
      <w:rFonts w:cs="Arial"/>
      <w:color w:val="000000"/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131669"/>
    <w:pPr>
      <w:widowControl w:val="0"/>
      <w:spacing w:before="0" w:after="0" w:line="240" w:lineRule="auto"/>
    </w:pPr>
    <w:rPr>
      <w:rFonts w:eastAsia="Arial" w:cs="Arial"/>
      <w:sz w:val="22"/>
      <w:szCs w:val="22"/>
      <w:lang w:val="en-US"/>
    </w:rPr>
  </w:style>
  <w:style w:type="paragraph" w:customStyle="1" w:styleId="Heading2">
    <w:name w:val="Heading 2"/>
    <w:basedOn w:val="Normal"/>
    <w:uiPriority w:val="1"/>
    <w:qFormat/>
    <w:rsid w:val="006334D3"/>
    <w:pPr>
      <w:widowControl w:val="0"/>
      <w:spacing w:before="0" w:after="0" w:line="240" w:lineRule="auto"/>
      <w:ind w:left="682"/>
      <w:outlineLvl w:val="2"/>
    </w:pPr>
    <w:rPr>
      <w:rFonts w:eastAsia="Arial" w:cs="Arial"/>
      <w:b/>
      <w:bCs/>
      <w:lang w:val="en-US"/>
    </w:rPr>
  </w:style>
  <w:style w:type="character" w:styleId="Hipervnculo">
    <w:name w:val="Hyperlink"/>
    <w:uiPriority w:val="99"/>
    <w:unhideWhenUsed/>
    <w:rsid w:val="0092443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F2483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186A7F"/>
    <w:rPr>
      <w:rFonts w:eastAsia="Times New Roman"/>
      <w:b/>
      <w:bCs/>
      <w:kern w:val="32"/>
      <w:sz w:val="22"/>
      <w:szCs w:val="32"/>
      <w:lang w:val="es-CO"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EE677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EE677B"/>
    <w:pPr>
      <w:ind w:left="480"/>
    </w:pPr>
  </w:style>
  <w:style w:type="character" w:customStyle="1" w:styleId="Ttulo2Car">
    <w:name w:val="Título 2 Car"/>
    <w:link w:val="Ttulo2"/>
    <w:uiPriority w:val="9"/>
    <w:rsid w:val="00A45CE6"/>
    <w:rPr>
      <w:rFonts w:eastAsia="Times New Roman"/>
      <w:b/>
      <w:bCs/>
      <w:iCs/>
      <w:sz w:val="22"/>
      <w:szCs w:val="22"/>
      <w:lang w:val="es-CO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EF4452"/>
    <w:pPr>
      <w:spacing w:before="240" w:after="60"/>
      <w:jc w:val="center"/>
      <w:outlineLvl w:val="0"/>
    </w:pPr>
    <w:rPr>
      <w:rFonts w:eastAsia="Times New Roman"/>
      <w:b/>
      <w:bCs/>
      <w:kern w:val="28"/>
      <w:sz w:val="22"/>
      <w:szCs w:val="32"/>
    </w:rPr>
  </w:style>
  <w:style w:type="character" w:customStyle="1" w:styleId="TtuloCar">
    <w:name w:val="Título Car"/>
    <w:link w:val="Ttulo"/>
    <w:uiPriority w:val="10"/>
    <w:rsid w:val="00EF4452"/>
    <w:rPr>
      <w:rFonts w:eastAsia="Times New Roman" w:cs="Times New Roman"/>
      <w:b/>
      <w:bCs/>
      <w:kern w:val="28"/>
      <w:sz w:val="22"/>
      <w:szCs w:val="32"/>
      <w:lang w:val="es-CO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30428B"/>
    <w:pPr>
      <w:tabs>
        <w:tab w:val="left" w:pos="480"/>
        <w:tab w:val="right" w:leader="dot" w:pos="9678"/>
      </w:tabs>
    </w:pPr>
    <w:rPr>
      <w:rFonts w:cs="Arial"/>
      <w:noProof/>
    </w:rPr>
  </w:style>
  <w:style w:type="character" w:customStyle="1" w:styleId="Ttulo3Car">
    <w:name w:val="Título 3 Car"/>
    <w:link w:val="Ttulo3"/>
    <w:uiPriority w:val="9"/>
    <w:rsid w:val="00E00826"/>
    <w:rPr>
      <w:rFonts w:eastAsia="Times New Roman"/>
      <w:b/>
      <w:bCs/>
      <w:sz w:val="22"/>
      <w:szCs w:val="26"/>
      <w:lang w:val="es-CO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644033"/>
    <w:pPr>
      <w:tabs>
        <w:tab w:val="right" w:leader="dot" w:pos="9678"/>
      </w:tabs>
      <w:ind w:left="240"/>
    </w:pPr>
    <w:rPr>
      <w:rFonts w:cs="Arial"/>
      <w:noProof/>
    </w:rPr>
  </w:style>
  <w:style w:type="paragraph" w:styleId="TDC4">
    <w:name w:val="toc 4"/>
    <w:basedOn w:val="Normal"/>
    <w:next w:val="Normal"/>
    <w:autoRedefine/>
    <w:uiPriority w:val="39"/>
    <w:unhideWhenUsed/>
    <w:rsid w:val="00FB1E86"/>
    <w:pPr>
      <w:spacing w:before="0" w:after="100" w:line="276" w:lineRule="auto"/>
      <w:ind w:left="660"/>
    </w:pPr>
    <w:rPr>
      <w:rFonts w:ascii="Calibri" w:eastAsia="Times New Roman" w:hAnsi="Calibri"/>
      <w:sz w:val="22"/>
      <w:szCs w:val="22"/>
      <w:lang w:val="es-ES"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FB1E86"/>
    <w:pPr>
      <w:spacing w:before="0" w:after="100" w:line="276" w:lineRule="auto"/>
      <w:ind w:left="880"/>
    </w:pPr>
    <w:rPr>
      <w:rFonts w:ascii="Calibri" w:eastAsia="Times New Roman" w:hAnsi="Calibri"/>
      <w:sz w:val="22"/>
      <w:szCs w:val="22"/>
      <w:lang w:val="es-ES"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FB1E86"/>
    <w:pPr>
      <w:spacing w:before="0" w:after="100" w:line="276" w:lineRule="auto"/>
      <w:ind w:left="1100"/>
    </w:pPr>
    <w:rPr>
      <w:rFonts w:ascii="Calibri" w:eastAsia="Times New Roman" w:hAnsi="Calibri"/>
      <w:sz w:val="22"/>
      <w:szCs w:val="22"/>
      <w:lang w:val="es-ES"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FB1E86"/>
    <w:pPr>
      <w:spacing w:before="0" w:after="100" w:line="276" w:lineRule="auto"/>
      <w:ind w:left="1320"/>
    </w:pPr>
    <w:rPr>
      <w:rFonts w:ascii="Calibri" w:eastAsia="Times New Roman" w:hAnsi="Calibri"/>
      <w:sz w:val="22"/>
      <w:szCs w:val="22"/>
      <w:lang w:val="es-ES"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FB1E86"/>
    <w:pPr>
      <w:spacing w:before="0" w:after="100" w:line="276" w:lineRule="auto"/>
      <w:ind w:left="1540"/>
    </w:pPr>
    <w:rPr>
      <w:rFonts w:ascii="Calibri" w:eastAsia="Times New Roman" w:hAnsi="Calibri"/>
      <w:sz w:val="22"/>
      <w:szCs w:val="22"/>
      <w:lang w:val="es-ES"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FB1E86"/>
    <w:pPr>
      <w:spacing w:before="0" w:after="100" w:line="276" w:lineRule="auto"/>
      <w:ind w:left="1760"/>
    </w:pPr>
    <w:rPr>
      <w:rFonts w:ascii="Calibri" w:eastAsia="Times New Roman" w:hAnsi="Calibri"/>
      <w:sz w:val="22"/>
      <w:szCs w:val="22"/>
      <w:lang w:val="es-ES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0103B4"/>
  </w:style>
  <w:style w:type="table" w:styleId="Cuadrculadetablaclara">
    <w:name w:val="Cuadrícula de tabla clara"/>
    <w:basedOn w:val="Tablanormal"/>
    <w:uiPriority w:val="40"/>
    <w:rsid w:val="00122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apple-converted-space">
    <w:name w:val="apple-converted-space"/>
    <w:rsid w:val="003B361E"/>
  </w:style>
  <w:style w:type="character" w:styleId="Textoennegrita">
    <w:name w:val="Strong"/>
    <w:uiPriority w:val="22"/>
    <w:qFormat/>
    <w:rsid w:val="002B7489"/>
    <w:rPr>
      <w:b/>
      <w:bCs/>
    </w:rPr>
  </w:style>
  <w:style w:type="paragraph" w:styleId="NormalWeb">
    <w:name w:val="Normal (Web)"/>
    <w:basedOn w:val="Normal"/>
    <w:uiPriority w:val="99"/>
    <w:unhideWhenUsed/>
    <w:rsid w:val="00FA55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lang w:eastAsia="es-CO"/>
    </w:rPr>
  </w:style>
  <w:style w:type="paragraph" w:customStyle="1" w:styleId="CM2">
    <w:name w:val="CM2"/>
    <w:basedOn w:val="Default"/>
    <w:next w:val="Default"/>
    <w:uiPriority w:val="99"/>
    <w:rsid w:val="0098256B"/>
    <w:pPr>
      <w:spacing w:before="0" w:after="0" w:line="280" w:lineRule="atLeast"/>
      <w:jc w:val="left"/>
    </w:pPr>
    <w:rPr>
      <w:color w:val="auto"/>
      <w:lang w:val="es-CO" w:eastAsia="es-CO"/>
    </w:rPr>
  </w:style>
  <w:style w:type="paragraph" w:customStyle="1" w:styleId="CM24">
    <w:name w:val="CM24"/>
    <w:basedOn w:val="Default"/>
    <w:next w:val="Default"/>
    <w:uiPriority w:val="99"/>
    <w:rsid w:val="007C733C"/>
    <w:pPr>
      <w:spacing w:before="0" w:after="0" w:line="278" w:lineRule="atLeast"/>
      <w:jc w:val="left"/>
    </w:pPr>
    <w:rPr>
      <w:color w:val="auto"/>
      <w:lang w:val="es-CO" w:eastAsia="es-CO"/>
    </w:rPr>
  </w:style>
  <w:style w:type="paragraph" w:customStyle="1" w:styleId="CM36">
    <w:name w:val="CM36"/>
    <w:basedOn w:val="Default"/>
    <w:next w:val="Default"/>
    <w:uiPriority w:val="99"/>
    <w:rsid w:val="007C733C"/>
    <w:pPr>
      <w:spacing w:before="0" w:after="0" w:line="240" w:lineRule="auto"/>
      <w:jc w:val="left"/>
    </w:pPr>
    <w:rPr>
      <w:color w:val="auto"/>
      <w:lang w:val="es-CO" w:eastAsia="es-CO"/>
    </w:rPr>
  </w:style>
  <w:style w:type="character" w:styleId="Mencinsinresolver">
    <w:name w:val="Unresolved Mention"/>
    <w:uiPriority w:val="99"/>
    <w:semiHidden/>
    <w:unhideWhenUsed/>
    <w:rsid w:val="00877C7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1E33A3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Cuadrculadetablaclara1">
    <w:name w:val="Cuadrícula de tabla clara1"/>
    <w:basedOn w:val="Tablanormal"/>
    <w:uiPriority w:val="40"/>
    <w:rsid w:val="002D455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2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rive.google.com/file/d/1FWICw9NuV6fQ1lMfhn2rSxIybbW4ewdf/view?usp=sharin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FWICw9NuV6fQ1lMfhn2rSxIybbW4ewdf/view?usp=shari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drive.google.com/file/d/1FWICw9NuV6fQ1lMfhn2rSxIybbW4ewdf/view?usp=shar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51CE3-494E-4B47-A1BD-A11BBD20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1830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11874</CharactersWithSpaces>
  <SharedDoc>false</SharedDoc>
  <HLinks>
    <vt:vector size="72" baseType="variant">
      <vt:variant>
        <vt:i4>7602210</vt:i4>
      </vt:variant>
      <vt:variant>
        <vt:i4>63</vt:i4>
      </vt:variant>
      <vt:variant>
        <vt:i4>0</vt:i4>
      </vt:variant>
      <vt:variant>
        <vt:i4>5</vt:i4>
      </vt:variant>
      <vt:variant>
        <vt:lpwstr>https://drive.google.com/file/d/1FWICw9NuV6fQ1lMfhn2rSxIybbW4ewdf/view?usp=sharing</vt:lpwstr>
      </vt:variant>
      <vt:variant>
        <vt:lpwstr/>
      </vt:variant>
      <vt:variant>
        <vt:i4>7602210</vt:i4>
      </vt:variant>
      <vt:variant>
        <vt:i4>60</vt:i4>
      </vt:variant>
      <vt:variant>
        <vt:i4>0</vt:i4>
      </vt:variant>
      <vt:variant>
        <vt:i4>5</vt:i4>
      </vt:variant>
      <vt:variant>
        <vt:lpwstr>https://drive.google.com/file/d/1FWICw9NuV6fQ1lMfhn2rSxIybbW4ewdf/view?usp=sharing</vt:lpwstr>
      </vt:variant>
      <vt:variant>
        <vt:lpwstr/>
      </vt:variant>
      <vt:variant>
        <vt:i4>7602210</vt:i4>
      </vt:variant>
      <vt:variant>
        <vt:i4>57</vt:i4>
      </vt:variant>
      <vt:variant>
        <vt:i4>0</vt:i4>
      </vt:variant>
      <vt:variant>
        <vt:i4>5</vt:i4>
      </vt:variant>
      <vt:variant>
        <vt:lpwstr>https://drive.google.com/file/d/1FWICw9NuV6fQ1lMfhn2rSxIybbW4ewdf/view?usp=sharing</vt:lpwstr>
      </vt:variant>
      <vt:variant>
        <vt:lpwstr/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_Toc109826266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_Toc109826265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_Toc109826264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_Toc109826263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_Toc109826262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_Toc109826261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_Toc109826260</vt:lpwstr>
      </vt:variant>
      <vt:variant>
        <vt:i4>1835064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_Toc109826259</vt:lpwstr>
      </vt:variant>
      <vt:variant>
        <vt:i4>1835064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_Toc109826258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Erazo</dc:creator>
  <cp:keywords/>
  <cp:lastModifiedBy>Carlos Ruiz</cp:lastModifiedBy>
  <cp:revision>2</cp:revision>
  <cp:lastPrinted>2022-07-27T20:12:00Z</cp:lastPrinted>
  <dcterms:created xsi:type="dcterms:W3CDTF">2024-06-11T20:01:00Z</dcterms:created>
  <dcterms:modified xsi:type="dcterms:W3CDTF">2024-06-11T20:01:00Z</dcterms:modified>
</cp:coreProperties>
</file>